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EF" w:rsidRPr="00E32B74" w:rsidRDefault="00AB10EF" w:rsidP="00AB10E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E32B74">
        <w:rPr>
          <w:rFonts w:asciiTheme="minorHAnsi" w:hAnsiTheme="minorHAnsi" w:cs="Arial"/>
          <w:color w:val="000000" w:themeColor="text1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AB10EF" w:rsidRPr="00E32B74" w:rsidRDefault="00AB10EF" w:rsidP="00AB10E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AB10E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B10EF" w:rsidRPr="00AB10EF" w:rsidRDefault="00AB10E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B10EF" w:rsidRPr="00AB10EF" w:rsidRDefault="004B4A09" w:rsidP="00AB10EF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>
              <w:rPr>
                <w:rFonts w:asciiTheme="minorHAnsi" w:hAnsiTheme="minorHAnsi" w:cs="Arial"/>
                <w:b/>
                <w:lang w:val="sq-AL" w:eastAsia="zh-CN"/>
              </w:rPr>
              <w:t>“Ruzhdi Xhyliqi”Marali</w:t>
            </w:r>
          </w:p>
        </w:tc>
      </w:tr>
      <w:tr w:rsidR="00AB10E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B10EF" w:rsidRPr="00AB10EF" w:rsidRDefault="00AB10E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B10EF" w:rsidRPr="00AB10EF" w:rsidRDefault="00AB10E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AB10EF" w:rsidRDefault="00AB10EF" w:rsidP="00AB10E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>Data:</w:t>
      </w:r>
      <w:r w:rsidR="00FC32C0">
        <w:rPr>
          <w:rFonts w:asciiTheme="minorHAnsi" w:hAnsiTheme="minorHAnsi" w:cs="Arial"/>
          <w:b/>
          <w:color w:val="000000" w:themeColor="text1"/>
          <w:lang w:val="sq-AL"/>
        </w:rPr>
        <w:t>28</w:t>
      </w:r>
      <w:r w:rsidR="003C45FE">
        <w:rPr>
          <w:rFonts w:asciiTheme="minorHAnsi" w:hAnsiTheme="minorHAnsi" w:cs="Arial"/>
          <w:b/>
          <w:color w:val="000000" w:themeColor="text1"/>
          <w:lang w:val="sq-AL"/>
        </w:rPr>
        <w:t>.08</w:t>
      </w:r>
      <w:r w:rsidRPr="00AB10EF">
        <w:rPr>
          <w:rFonts w:asciiTheme="minorHAnsi" w:hAnsiTheme="minorHAnsi" w:cs="Arial"/>
          <w:b/>
          <w:color w:val="000000" w:themeColor="text1"/>
          <w:lang w:val="sq-AL"/>
        </w:rPr>
        <w:t>.2018</w:t>
      </w:r>
    </w:p>
    <w:tbl>
      <w:tblPr>
        <w:tblStyle w:val="TableGrid"/>
        <w:tblW w:w="0" w:type="auto"/>
        <w:tblLook w:val="04A0"/>
      </w:tblPr>
      <w:tblGrid>
        <w:gridCol w:w="3936"/>
        <w:gridCol w:w="5640"/>
      </w:tblGrid>
      <w:tr w:rsidR="00AB10EF" w:rsidTr="003C45FE">
        <w:tc>
          <w:tcPr>
            <w:tcW w:w="3936" w:type="dxa"/>
          </w:tcPr>
          <w:p w:rsidR="00AB10EF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Numri i kontratës:</w:t>
            </w:r>
          </w:p>
        </w:tc>
        <w:tc>
          <w:tcPr>
            <w:tcW w:w="5640" w:type="dxa"/>
          </w:tcPr>
          <w:p w:rsidR="00AB10EF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Emri i kontratës:</w:t>
            </w:r>
          </w:p>
        </w:tc>
      </w:tr>
      <w:tr w:rsidR="00AB10EF" w:rsidTr="003C45FE">
        <w:tc>
          <w:tcPr>
            <w:tcW w:w="3936" w:type="dxa"/>
          </w:tcPr>
          <w:p w:rsidR="00AB10EF" w:rsidRDefault="00347FFC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Theme="minorHAnsi" w:hAnsiTheme="minorHAnsi" w:cs="Arial"/>
                <w:color w:val="000000" w:themeColor="text1"/>
                <w:lang w:val="sq-AL"/>
              </w:rPr>
              <w:t>ESIP/SDG/ESIP</w:t>
            </w:r>
            <w:r w:rsidR="00AB10EF"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-</w:t>
            </w:r>
            <w:r>
              <w:rPr>
                <w:rFonts w:asciiTheme="minorHAnsi" w:hAnsiTheme="minorHAnsi" w:cs="Arial"/>
                <w:color w:val="000000" w:themeColor="text1"/>
                <w:lang w:val="sq-AL"/>
              </w:rPr>
              <w:t>C1.</w:t>
            </w:r>
            <w:r w:rsidR="00147428">
              <w:rPr>
                <w:rFonts w:asciiTheme="minorHAnsi" w:hAnsiTheme="minorHAnsi" w:cs="Arial"/>
                <w:color w:val="000000" w:themeColor="text1"/>
                <w:lang w:val="sq-AL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lang w:val="sq-AL"/>
              </w:rPr>
              <w:t>3</w:t>
            </w:r>
            <w:r w:rsidR="004B4A09">
              <w:rPr>
                <w:rFonts w:ascii="Calibri" w:hAnsi="Calibri" w:cs="Calibri"/>
                <w:color w:val="000000"/>
              </w:rPr>
              <w:t>ESIP/SDG/055</w:t>
            </w:r>
            <w:r w:rsidR="00AB10EF" w:rsidRPr="00EF629A">
              <w:rPr>
                <w:rFonts w:ascii="Calibri" w:hAnsi="Calibri" w:cs="Calibri"/>
                <w:color w:val="000000"/>
              </w:rPr>
              <w:t>-CS/1.2</w:t>
            </w:r>
          </w:p>
        </w:tc>
        <w:tc>
          <w:tcPr>
            <w:tcW w:w="5640" w:type="dxa"/>
          </w:tcPr>
          <w:p w:rsidR="00AB10EF" w:rsidRPr="00AB10EF" w:rsidRDefault="00147428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B335FE">
              <w:rPr>
                <w:rFonts w:ascii="Calibri" w:hAnsi="Calibri" w:cs="Calibri"/>
                <w:bCs/>
                <w:lang w:val="sq-AL"/>
              </w:rPr>
              <w:t>Organizimi</w:t>
            </w:r>
            <w:r w:rsidR="003C45FE" w:rsidRPr="00B335FE">
              <w:rPr>
                <w:rFonts w:ascii="Calibri" w:hAnsi="Calibri" w:cs="Calibri"/>
                <w:bCs/>
                <w:lang w:val="sq-AL"/>
              </w:rPr>
              <w:t xml:space="preserve"> i gar</w:t>
            </w:r>
            <w:r w:rsidR="003C45FE">
              <w:rPr>
                <w:rFonts w:ascii="Calibri" w:hAnsi="Calibri" w:cs="Calibri"/>
                <w:bCs/>
                <w:lang w:val="sq-AL"/>
              </w:rPr>
              <w:t>ave sportive me shkollat fqinjë</w:t>
            </w:r>
          </w:p>
        </w:tc>
      </w:tr>
    </w:tbl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Qeveria e Kosovës ka marrë një kredi nga grupi i Bankës Botërore për realizimin e </w:t>
      </w:r>
      <w:r w:rsidRPr="00E32B74">
        <w:rPr>
          <w:rFonts w:asciiTheme="minorHAnsi" w:hAnsiTheme="minorHAnsi"/>
          <w:i/>
          <w:color w:val="000000" w:themeColor="text1"/>
          <w:lang w:val="sq-AL"/>
        </w:rPr>
        <w:t xml:space="preserve">projektit për përmirësimin e sistemit të arsimit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Shkollës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</w:t>
      </w:r>
      <w:r w:rsidR="004B4A09">
        <w:rPr>
          <w:rFonts w:asciiTheme="minorHAnsi" w:hAnsiTheme="minorHAnsi" w:cs="Arial"/>
          <w:b/>
          <w:lang w:val="sq-AL" w:eastAsia="zh-CN"/>
        </w:rPr>
        <w:t>“Ruzhdi Xhyliqi”- Marali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Në kuadër të kësaj përkrahjeje do të realizohet prokurimi si në vijim i </w:t>
      </w:r>
      <w:r>
        <w:rPr>
          <w:rFonts w:asciiTheme="minorHAnsi" w:hAnsiTheme="minorHAnsi"/>
          <w:color w:val="000000" w:themeColor="text1"/>
          <w:lang w:val="sq-AL"/>
        </w:rPr>
        <w:t>shërbimit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  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1. Përshkrimi i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</w:t>
      </w:r>
    </w:p>
    <w:p w:rsidR="00AB10EF" w:rsidRPr="003C45FE" w:rsidRDefault="00147428" w:rsidP="003C45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3C45FE">
        <w:rPr>
          <w:rFonts w:ascii="Calibri" w:hAnsi="Calibri" w:cs="Calibri"/>
          <w:bCs/>
          <w:lang w:val="sq-AL"/>
        </w:rPr>
        <w:t>Organizimi</w:t>
      </w:r>
      <w:r w:rsidR="003C45FE" w:rsidRPr="003C45FE">
        <w:rPr>
          <w:rFonts w:ascii="Calibri" w:hAnsi="Calibri" w:cs="Calibri"/>
          <w:bCs/>
          <w:lang w:val="sq-AL"/>
        </w:rPr>
        <w:t xml:space="preserve"> i gar</w:t>
      </w:r>
      <w:r w:rsidR="003C45FE">
        <w:rPr>
          <w:rFonts w:ascii="Calibri" w:hAnsi="Calibri" w:cs="Calibri"/>
          <w:bCs/>
          <w:lang w:val="sq-AL"/>
        </w:rPr>
        <w:t>ave sportive me shkollat fqinjë në Marali</w:t>
      </w:r>
    </w:p>
    <w:p w:rsidR="003C45FE" w:rsidRPr="003C45FE" w:rsidRDefault="003C45FE" w:rsidP="003C45FE">
      <w:pPr>
        <w:pStyle w:val="ListParagraph"/>
        <w:spacing w:after="0" w:line="240" w:lineRule="auto"/>
        <w:ind w:left="1080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2. Kriteret minimale për kualifikim të kontraktuesve që mund të aplikojnë janë: 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AB10EF" w:rsidRPr="00E32B74" w:rsidRDefault="00AB10EF" w:rsidP="00AB10E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Përvoja e suksesshme në ekzekutimin e së paku 2 kontratave për ofrimin 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natyrës së ngjashme në dy vitet e fundit; </w:t>
      </w:r>
    </w:p>
    <w:p w:rsidR="00AB10EF" w:rsidRPr="00E32B74" w:rsidRDefault="00AB10EF" w:rsidP="00AB10E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Regjistrimi ligjor i firmës nga autoritetet vendore.</w:t>
      </w:r>
    </w:p>
    <w:p w:rsidR="00AB10EF" w:rsidRPr="00E32B74" w:rsidRDefault="00AB10EF" w:rsidP="00AB10EF">
      <w:pPr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3. Kontraktuesit e interesuar që i plotësojnë kriteret minimale për kualifikim, të cekura më lartë, janë të mirëseardhur të aplikojnë me shprehjet e tyre të interesimit kundrejt termeve t</w:t>
      </w:r>
      <w:r w:rsidR="00147428">
        <w:rPr>
          <w:rFonts w:asciiTheme="minorHAnsi" w:hAnsiTheme="minorHAnsi"/>
          <w:color w:val="000000" w:themeColor="text1"/>
          <w:lang w:val="sq-AL"/>
        </w:rPr>
        <w:t>ë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në adresën </w:t>
      </w:r>
      <w:r>
        <w:rPr>
          <w:rFonts w:asciiTheme="minorHAnsi" w:hAnsiTheme="minorHAnsi"/>
          <w:color w:val="000000" w:themeColor="text1"/>
          <w:lang w:val="sq-AL"/>
        </w:rPr>
        <w:t xml:space="preserve">e shkollës </w:t>
      </w:r>
      <w:r w:rsidR="004B4A09">
        <w:rPr>
          <w:rFonts w:asciiTheme="minorHAnsi" w:hAnsiTheme="minorHAnsi" w:cs="Arial"/>
          <w:b/>
          <w:lang w:val="sq-AL" w:eastAsia="zh-CN"/>
        </w:rPr>
        <w:t>“Ruzhdi Xhyliqi”Marali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më së largu deri më </w:t>
      </w:r>
      <w:r w:rsidR="001C222F">
        <w:rPr>
          <w:rFonts w:asciiTheme="minorHAnsi" w:hAnsiTheme="minorHAnsi"/>
          <w:b/>
          <w:color w:val="000000" w:themeColor="text1"/>
          <w:lang w:val="sq-AL"/>
        </w:rPr>
        <w:t>0</w:t>
      </w:r>
      <w:bookmarkStart w:id="6" w:name="_GoBack"/>
      <w:bookmarkEnd w:id="6"/>
      <w:r w:rsidR="00FC32C0">
        <w:rPr>
          <w:rFonts w:asciiTheme="minorHAnsi" w:hAnsiTheme="minorHAnsi"/>
          <w:b/>
          <w:color w:val="000000" w:themeColor="text1"/>
          <w:lang w:val="sq-AL"/>
        </w:rPr>
        <w:t>5</w:t>
      </w:r>
      <w:r w:rsidR="00053FF7">
        <w:rPr>
          <w:rFonts w:asciiTheme="minorHAnsi" w:hAnsiTheme="minorHAnsi"/>
          <w:b/>
          <w:color w:val="000000" w:themeColor="text1"/>
          <w:lang w:val="sq-AL"/>
        </w:rPr>
        <w:t>.09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>. 2018.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4. Termet 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Reference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konsulentëve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potencialë që i plotësojnë kriteret. 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Konsulentët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luten që t’i shkruajnë detajet kontaktuese me rastin e shprehjes së interesit.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AB10EF" w:rsidRDefault="00AB10EF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AB10EF">
        <w:rPr>
          <w:rFonts w:asciiTheme="minorHAnsi" w:hAnsiTheme="minorHAnsi"/>
          <w:lang w:val="sq-AL"/>
        </w:rPr>
        <w:t>P</w:t>
      </w:r>
      <w:r w:rsidR="004B4A09">
        <w:rPr>
          <w:rFonts w:asciiTheme="minorHAnsi" w:hAnsiTheme="minorHAnsi"/>
          <w:lang w:val="sq-AL"/>
        </w:rPr>
        <w:t>ersoni kontak</w:t>
      </w:r>
      <w:r w:rsidR="00147428">
        <w:rPr>
          <w:rFonts w:asciiTheme="minorHAnsi" w:hAnsiTheme="minorHAnsi"/>
          <w:lang w:val="sq-AL"/>
        </w:rPr>
        <w:t>tues:  Labrije Hoxha,</w:t>
      </w:r>
      <w:r w:rsidR="004B4A09">
        <w:rPr>
          <w:rFonts w:asciiTheme="minorHAnsi" w:hAnsiTheme="minorHAnsi"/>
          <w:lang w:val="sq-AL"/>
        </w:rPr>
        <w:t xml:space="preserve">  Bujar Kastrati</w:t>
      </w:r>
    </w:p>
    <w:p w:rsidR="00AB10EF" w:rsidRPr="00AB10EF" w:rsidRDefault="00147428" w:rsidP="00AB10EF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 xml:space="preserve">Telefoni:  </w:t>
      </w:r>
      <w:r w:rsidR="004B4A09">
        <w:rPr>
          <w:rFonts w:asciiTheme="minorHAnsi" w:hAnsiTheme="minorHAnsi"/>
          <w:lang w:val="sq-AL"/>
        </w:rPr>
        <w:t>044817639 &amp; 049999935</w:t>
      </w:r>
      <w:r w:rsidR="00053FF7">
        <w:rPr>
          <w:rFonts w:asciiTheme="minorHAnsi" w:hAnsiTheme="minorHAnsi"/>
          <w:lang w:val="sq-AL"/>
        </w:rPr>
        <w:t xml:space="preserve">, </w:t>
      </w:r>
    </w:p>
    <w:p w:rsidR="00AB10EF" w:rsidRPr="00AB10EF" w:rsidRDefault="00AB10EF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AB10EF">
        <w:rPr>
          <w:rFonts w:asciiTheme="minorHAnsi" w:hAnsiTheme="minorHAnsi"/>
          <w:lang w:val="sq-AL"/>
        </w:rPr>
        <w:t>E-ma</w:t>
      </w:r>
      <w:r w:rsidR="00147428">
        <w:rPr>
          <w:rFonts w:asciiTheme="minorHAnsi" w:hAnsiTheme="minorHAnsi"/>
          <w:lang w:val="sq-AL"/>
        </w:rPr>
        <w:t>ili:</w:t>
      </w:r>
      <w:r w:rsidR="004B4A09">
        <w:rPr>
          <w:rFonts w:asciiTheme="minorHAnsi" w:hAnsiTheme="minorHAnsi"/>
          <w:lang w:val="sq-AL"/>
        </w:rPr>
        <w:t xml:space="preserve"> shkolla_ruzhdixhyliqi@hotmail</w:t>
      </w:r>
      <w:r w:rsidRPr="00AB10EF">
        <w:rPr>
          <w:rFonts w:asciiTheme="minorHAnsi" w:hAnsiTheme="minorHAnsi"/>
          <w:lang w:val="sq-AL"/>
        </w:rPr>
        <w:t>.com</w:t>
      </w:r>
    </w:p>
    <w:p w:rsidR="00AB10EF" w:rsidRPr="00E32B74" w:rsidRDefault="00AB10EF" w:rsidP="00AB10EF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AB10EF" w:rsidRDefault="00AB10EF"/>
    <w:sectPr w:rsidR="00AB10EF" w:rsidSect="003F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F2" w:rsidRDefault="00A53BF2" w:rsidP="00D241C9">
      <w:pPr>
        <w:spacing w:after="0" w:line="240" w:lineRule="auto"/>
      </w:pPr>
      <w:r>
        <w:separator/>
      </w:r>
    </w:p>
  </w:endnote>
  <w:endnote w:type="continuationSeparator" w:id="1">
    <w:p w:rsidR="00A53BF2" w:rsidRDefault="00A53BF2" w:rsidP="00D2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F2" w:rsidRDefault="00A53BF2" w:rsidP="00D241C9">
      <w:pPr>
        <w:spacing w:after="0" w:line="240" w:lineRule="auto"/>
      </w:pPr>
      <w:r>
        <w:separator/>
      </w:r>
    </w:p>
  </w:footnote>
  <w:footnote w:type="continuationSeparator" w:id="1">
    <w:p w:rsidR="00A53BF2" w:rsidRDefault="00A53BF2" w:rsidP="00D2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6F9"/>
    <w:multiLevelType w:val="hybridMultilevel"/>
    <w:tmpl w:val="8D268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4C14936"/>
    <w:multiLevelType w:val="hybridMultilevel"/>
    <w:tmpl w:val="A4C4A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675EE"/>
    <w:multiLevelType w:val="hybridMultilevel"/>
    <w:tmpl w:val="ECE4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1E"/>
    <w:rsid w:val="00046860"/>
    <w:rsid w:val="00053FF7"/>
    <w:rsid w:val="000D7013"/>
    <w:rsid w:val="00116EAA"/>
    <w:rsid w:val="00147428"/>
    <w:rsid w:val="001C222F"/>
    <w:rsid w:val="001D261F"/>
    <w:rsid w:val="002E194A"/>
    <w:rsid w:val="00347FFC"/>
    <w:rsid w:val="003A1C5C"/>
    <w:rsid w:val="003C45FE"/>
    <w:rsid w:val="004B4A09"/>
    <w:rsid w:val="005025F9"/>
    <w:rsid w:val="005C6731"/>
    <w:rsid w:val="006452B7"/>
    <w:rsid w:val="006677F4"/>
    <w:rsid w:val="006A36D9"/>
    <w:rsid w:val="007F6A1F"/>
    <w:rsid w:val="008A5D1E"/>
    <w:rsid w:val="00A53BF2"/>
    <w:rsid w:val="00AB10EF"/>
    <w:rsid w:val="00AB2604"/>
    <w:rsid w:val="00AF4A6B"/>
    <w:rsid w:val="00D241C9"/>
    <w:rsid w:val="00D41117"/>
    <w:rsid w:val="00D564DE"/>
    <w:rsid w:val="00D619FB"/>
    <w:rsid w:val="00E54382"/>
    <w:rsid w:val="00EA7A29"/>
    <w:rsid w:val="00EE2F60"/>
    <w:rsid w:val="00FC32C0"/>
    <w:rsid w:val="00FD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1E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9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9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AB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Z-Informimit</cp:lastModifiedBy>
  <cp:revision>2</cp:revision>
  <dcterms:created xsi:type="dcterms:W3CDTF">2018-08-28T07:20:00Z</dcterms:created>
  <dcterms:modified xsi:type="dcterms:W3CDTF">2018-08-28T07:20:00Z</dcterms:modified>
</cp:coreProperties>
</file>