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8A1" w:rsidRDefault="00BE08A1"/>
    <w:p w:rsidR="00BE08A1" w:rsidRPr="00E52BA7" w:rsidRDefault="00BE08A1" w:rsidP="00BE08A1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4610100</wp:posOffset>
            </wp:positionH>
            <wp:positionV relativeFrom="paragraph">
              <wp:posOffset>98425</wp:posOffset>
            </wp:positionV>
            <wp:extent cx="400050" cy="600075"/>
            <wp:effectExtent l="19050" t="0" r="0" b="0"/>
            <wp:wrapNone/>
            <wp:docPr id="1" name="Picture 2" descr="emblem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 w:val="28"/>
          <w:szCs w:val="28"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98425</wp:posOffset>
            </wp:positionV>
            <wp:extent cx="438150" cy="552450"/>
            <wp:effectExtent l="19050" t="0" r="0" b="0"/>
            <wp:wrapSquare wrapText="left"/>
            <wp:docPr id="3" name="Picture 3" descr="http://www.ks-gov.net/pm/Portals/0/Logot/Stema%20(100px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s-gov.net/pm/Portals/0/Logot/Stema%20(100px)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08A1" w:rsidRPr="00C40B49" w:rsidRDefault="00BE08A1" w:rsidP="00BE08A1">
      <w:pPr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</w:t>
      </w:r>
      <w:r w:rsidRPr="00C40B49">
        <w:rPr>
          <w:b/>
          <w:color w:val="000000"/>
          <w:sz w:val="28"/>
          <w:szCs w:val="28"/>
        </w:rPr>
        <w:t>REPUBLIKA E KOSOVËS</w:t>
      </w:r>
    </w:p>
    <w:p w:rsidR="00BE08A1" w:rsidRPr="00C40B49" w:rsidRDefault="00BE08A1" w:rsidP="00BE08A1">
      <w:pPr>
        <w:pStyle w:val="Heading1"/>
        <w:ind w:right="540" w:firstLine="720"/>
        <w:jc w:val="both"/>
        <w:rPr>
          <w:rFonts w:asciiTheme="minorHAnsi" w:hAnsi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/>
          <w:b/>
          <w:bCs/>
          <w:color w:val="000000"/>
          <w:sz w:val="28"/>
          <w:szCs w:val="28"/>
        </w:rPr>
        <w:t xml:space="preserve">                                   </w:t>
      </w:r>
      <w:r w:rsidRPr="00C40B49">
        <w:rPr>
          <w:rFonts w:asciiTheme="minorHAnsi" w:hAnsiTheme="minorHAnsi"/>
          <w:b/>
          <w:bCs/>
          <w:color w:val="000000"/>
          <w:sz w:val="28"/>
          <w:szCs w:val="28"/>
        </w:rPr>
        <w:t xml:space="preserve"> KOMUNA E  MALISHEVËS</w:t>
      </w:r>
    </w:p>
    <w:p w:rsidR="00BE08A1" w:rsidRPr="007B7CB5" w:rsidRDefault="00EA20A8" w:rsidP="00BE08A1">
      <w:pPr>
        <w:pStyle w:val="Heading1"/>
        <w:ind w:right="540"/>
        <w:jc w:val="left"/>
        <w:rPr>
          <w:rFonts w:ascii="Times New Roman" w:hAnsi="Times New Roman" w:cs="Times New Roman"/>
          <w:b/>
          <w:sz w:val="24"/>
          <w:lang w:val="sq-AL"/>
        </w:rPr>
      </w:pPr>
      <w:r w:rsidRPr="00EA20A8">
        <w:rPr>
          <w:rFonts w:ascii="Times New Roman" w:hAnsi="Times New Roman" w:cs="Times New Roman"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8.2pt;margin-top:7.3pt;width:486.75pt;height:0;z-index:251660288" o:connectortype="straight" strokeweight="1.5pt"/>
        </w:pict>
      </w:r>
    </w:p>
    <w:p w:rsidR="00BE08A1" w:rsidRPr="00CB2074" w:rsidRDefault="00BE08A1" w:rsidP="00BE08A1">
      <w:pPr>
        <w:ind w:right="-180"/>
        <w:rPr>
          <w:b/>
          <w:bCs/>
          <w:i/>
          <w:sz w:val="16"/>
          <w:szCs w:val="16"/>
        </w:rPr>
      </w:pPr>
      <w:r w:rsidRPr="00CB2074">
        <w:rPr>
          <w:b/>
          <w:bCs/>
          <w:i/>
          <w:sz w:val="16"/>
          <w:szCs w:val="16"/>
        </w:rPr>
        <w:t xml:space="preserve">Drejtoria për Arsim dhe Edukim </w:t>
      </w:r>
    </w:p>
    <w:p w:rsidR="00BE08A1" w:rsidRPr="00CB2074" w:rsidRDefault="00BE08A1" w:rsidP="00BE08A1">
      <w:pPr>
        <w:ind w:right="-180"/>
        <w:rPr>
          <w:bCs/>
          <w:i/>
          <w:sz w:val="16"/>
          <w:szCs w:val="16"/>
        </w:rPr>
      </w:pPr>
      <w:r w:rsidRPr="00CB2074">
        <w:rPr>
          <w:bCs/>
          <w:i/>
          <w:sz w:val="16"/>
          <w:szCs w:val="16"/>
        </w:rPr>
        <w:t xml:space="preserve">Datë: </w:t>
      </w:r>
      <w:r w:rsidR="002E6568">
        <w:rPr>
          <w:bCs/>
          <w:i/>
          <w:sz w:val="16"/>
          <w:szCs w:val="16"/>
        </w:rPr>
        <w:t>28</w:t>
      </w:r>
      <w:r w:rsidR="004118D3">
        <w:rPr>
          <w:bCs/>
          <w:i/>
          <w:sz w:val="16"/>
          <w:szCs w:val="16"/>
        </w:rPr>
        <w:t>.02.2019</w:t>
      </w:r>
    </w:p>
    <w:p w:rsidR="00D35C07" w:rsidRDefault="00BE08A1" w:rsidP="001865A6">
      <w:pPr>
        <w:ind w:right="-180"/>
        <w:rPr>
          <w:bCs/>
          <w:sz w:val="24"/>
          <w:szCs w:val="24"/>
        </w:rPr>
      </w:pPr>
      <w:r w:rsidRPr="00CB2074">
        <w:rPr>
          <w:bCs/>
          <w:i/>
          <w:sz w:val="16"/>
          <w:szCs w:val="16"/>
        </w:rPr>
        <w:t>Nr:11/</w:t>
      </w:r>
      <w:r w:rsidR="001865A6">
        <w:rPr>
          <w:bCs/>
          <w:i/>
          <w:sz w:val="16"/>
          <w:szCs w:val="16"/>
        </w:rPr>
        <w:t>171</w:t>
      </w:r>
    </w:p>
    <w:p w:rsidR="006678F5" w:rsidRDefault="006678F5" w:rsidP="006678F5">
      <w:pPr>
        <w:ind w:left="-90"/>
      </w:pPr>
      <w:r w:rsidRPr="006678F5">
        <w:rPr>
          <w:lang w:val="en-US"/>
        </w:rPr>
        <w:drawing>
          <wp:inline distT="0" distB="0" distL="0" distR="0">
            <wp:extent cx="6705598" cy="100012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4837" cy="1005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8F5" w:rsidRDefault="006678F5" w:rsidP="00D35C07">
      <w:pPr>
        <w:ind w:left="-630"/>
      </w:pPr>
    </w:p>
    <w:tbl>
      <w:tblPr>
        <w:tblW w:w="13317" w:type="dxa"/>
        <w:tblInd w:w="-432" w:type="dxa"/>
        <w:tblLayout w:type="fixed"/>
        <w:tblLook w:val="04A0"/>
      </w:tblPr>
      <w:tblGrid>
        <w:gridCol w:w="416"/>
        <w:gridCol w:w="1654"/>
        <w:gridCol w:w="1080"/>
        <w:gridCol w:w="2970"/>
        <w:gridCol w:w="2250"/>
        <w:gridCol w:w="720"/>
        <w:gridCol w:w="990"/>
        <w:gridCol w:w="1530"/>
        <w:gridCol w:w="620"/>
        <w:gridCol w:w="1087"/>
      </w:tblGrid>
      <w:tr w:rsidR="004118D3" w:rsidRPr="004118D3" w:rsidTr="001865A6">
        <w:trPr>
          <w:trHeight w:val="313"/>
        </w:trPr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8D3" w:rsidRPr="004118D3" w:rsidRDefault="004118D3" w:rsidP="004118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4118D3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SHFMU" Ibrahim </w:t>
            </w:r>
            <w:proofErr w:type="spellStart"/>
            <w:r w:rsidRPr="004118D3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Mazreku</w:t>
            </w:r>
            <w:proofErr w:type="spellEnd"/>
            <w:r w:rsidRPr="004118D3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4118D3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në</w:t>
            </w:r>
            <w:proofErr w:type="spellEnd"/>
            <w:r w:rsidRPr="004118D3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18D3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Malishevë</w:t>
            </w:r>
            <w:proofErr w:type="spellEnd"/>
          </w:p>
        </w:tc>
        <w:tc>
          <w:tcPr>
            <w:tcW w:w="6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8D3" w:rsidRPr="004118D3" w:rsidRDefault="004118D3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en-US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8D3" w:rsidRPr="004118D3" w:rsidRDefault="004118D3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en-US"/>
              </w:rPr>
            </w:pPr>
          </w:p>
        </w:tc>
      </w:tr>
      <w:tr w:rsidR="004118D3" w:rsidRPr="004118D3" w:rsidTr="001865A6">
        <w:trPr>
          <w:trHeight w:val="299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8D3" w:rsidRPr="004118D3" w:rsidRDefault="004118D3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en-US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8D3" w:rsidRPr="004118D3" w:rsidRDefault="004118D3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8D3" w:rsidRPr="004118D3" w:rsidRDefault="004118D3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en-US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8D3" w:rsidRPr="004118D3" w:rsidRDefault="004118D3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en-US"/>
              </w:rPr>
            </w:pPr>
          </w:p>
        </w:tc>
        <w:tc>
          <w:tcPr>
            <w:tcW w:w="6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8D3" w:rsidRPr="004118D3" w:rsidRDefault="004118D3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en-US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8D3" w:rsidRPr="004118D3" w:rsidRDefault="004118D3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en-US"/>
              </w:rPr>
            </w:pPr>
          </w:p>
        </w:tc>
      </w:tr>
      <w:tr w:rsidR="00E6725D" w:rsidRPr="004118D3" w:rsidTr="001865A6">
        <w:trPr>
          <w:gridAfter w:val="2"/>
          <w:wAfter w:w="1707" w:type="dxa"/>
          <w:trHeight w:val="84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725D" w:rsidRPr="004118D3" w:rsidRDefault="00E6725D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Nr.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725D" w:rsidRPr="004118D3" w:rsidRDefault="00E6725D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Emri i kandidatit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725D" w:rsidRPr="004118D3" w:rsidRDefault="00E6725D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Vendbanimi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725D" w:rsidRPr="004118D3" w:rsidRDefault="00E6725D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Kualifikimi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725D" w:rsidRPr="004118D3" w:rsidRDefault="00E6725D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Titulli i punës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E6725D" w:rsidRPr="001865A6" w:rsidRDefault="00E6725D" w:rsidP="00245B8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1865A6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Rezultatet e testit me shkrim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E6725D" w:rsidRPr="001865A6" w:rsidRDefault="00E6725D" w:rsidP="00D02DCE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1865A6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Nga Ora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E6725D" w:rsidRPr="001865A6" w:rsidRDefault="00E6725D" w:rsidP="00D02DCE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1865A6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Data e mbajtës së intervistës me gojë në  lokalet e DKAE-së</w:t>
            </w:r>
          </w:p>
        </w:tc>
      </w:tr>
      <w:tr w:rsidR="00E6725D" w:rsidRPr="004118D3" w:rsidTr="001865A6">
        <w:trPr>
          <w:gridAfter w:val="2"/>
          <w:wAfter w:w="1707" w:type="dxa"/>
          <w:trHeight w:val="29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25D" w:rsidRPr="004118D3" w:rsidRDefault="00E6725D" w:rsidP="004118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25D" w:rsidRPr="004118D3" w:rsidRDefault="00E6725D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proofErr w:type="spellStart"/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Florentinë</w:t>
            </w:r>
            <w:proofErr w:type="spellEnd"/>
            <w:r w:rsidR="001865A6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</w:t>
            </w: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Morina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25D" w:rsidRPr="004118D3" w:rsidRDefault="00E6725D" w:rsidP="001865A6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proofErr w:type="spellStart"/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Drenoc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25D" w:rsidRPr="004118D3" w:rsidRDefault="00E6725D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Bachelor </w:t>
            </w: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i</w:t>
            </w: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Psikologjis Kolegji AAB 180 pikë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25D" w:rsidRPr="004118D3" w:rsidRDefault="00E6725D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Mësimdhënës mbështetës  me nxënës me nevoja të veçanta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725D" w:rsidRPr="00D35C07" w:rsidRDefault="00E6725D" w:rsidP="001865A6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</w:pPr>
            <w:r w:rsidRPr="00D35C07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79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725D" w:rsidRPr="00D35C07" w:rsidRDefault="00E6725D" w:rsidP="001865A6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10:00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725D" w:rsidRPr="00D35C07" w:rsidRDefault="00E6725D" w:rsidP="001865A6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04.03.2019</w:t>
            </w:r>
          </w:p>
        </w:tc>
      </w:tr>
      <w:tr w:rsidR="00E6725D" w:rsidRPr="004118D3" w:rsidTr="001865A6">
        <w:trPr>
          <w:gridAfter w:val="2"/>
          <w:wAfter w:w="1707" w:type="dxa"/>
          <w:trHeight w:val="29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25D" w:rsidRPr="004118D3" w:rsidRDefault="00E6725D" w:rsidP="004118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25D" w:rsidRPr="004118D3" w:rsidRDefault="00E6725D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Besartë </w:t>
            </w:r>
            <w:r w:rsidR="001865A6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Gajraku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25D" w:rsidRPr="004118D3" w:rsidRDefault="00E6725D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proofErr w:type="spellStart"/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Gajrak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25D" w:rsidRPr="004118D3" w:rsidRDefault="00E6725D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Fakulteti </w:t>
            </w: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i</w:t>
            </w: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Edukimit  Programi  </w:t>
            </w: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Fillor </w:t>
            </w:r>
            <w:proofErr w:type="spellStart"/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Çertifikat</w:t>
            </w:r>
            <w:proofErr w:type="spellEnd"/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e n</w:t>
            </w: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otave 36 Provime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25D" w:rsidRPr="004118D3" w:rsidRDefault="00E6725D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Mësimdhënës mbështetës  me nxënës me nevoja të veçanta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725D" w:rsidRPr="00D35C07" w:rsidRDefault="00E6725D" w:rsidP="001865A6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</w:pPr>
            <w:r w:rsidRPr="00D35C07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25D" w:rsidRDefault="00E6725D" w:rsidP="001865A6">
            <w:r w:rsidRPr="007B5380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10:00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25D" w:rsidRDefault="00E6725D" w:rsidP="001865A6">
            <w:r w:rsidRPr="005073E7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04.03.2019</w:t>
            </w:r>
          </w:p>
        </w:tc>
      </w:tr>
      <w:tr w:rsidR="00E6725D" w:rsidRPr="004118D3" w:rsidTr="001865A6">
        <w:trPr>
          <w:gridAfter w:val="2"/>
          <w:wAfter w:w="1707" w:type="dxa"/>
          <w:trHeight w:val="29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25D" w:rsidRPr="004118D3" w:rsidRDefault="00E6725D" w:rsidP="00D35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25D" w:rsidRPr="004118D3" w:rsidRDefault="00E6725D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Dorina</w:t>
            </w:r>
            <w:r w:rsidR="001865A6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</w:t>
            </w: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Sahitaj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25D" w:rsidRPr="004118D3" w:rsidRDefault="00E6725D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proofErr w:type="spellStart"/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Senik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25D" w:rsidRPr="004118D3" w:rsidRDefault="00E6725D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Bachelor </w:t>
            </w: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i</w:t>
            </w: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Programit Parashkollor 240 pikë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25D" w:rsidRPr="004118D3" w:rsidRDefault="00E6725D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Mësimdhënës mbështetës  me nxënës me nevoja të veçanta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725D" w:rsidRPr="00D35C07" w:rsidRDefault="00E6725D" w:rsidP="001865A6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</w:pPr>
            <w:r w:rsidRPr="00D35C07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25D" w:rsidRDefault="00E6725D" w:rsidP="001865A6">
            <w:r w:rsidRPr="007B5380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10:00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25D" w:rsidRDefault="00E6725D" w:rsidP="001865A6">
            <w:r w:rsidRPr="005073E7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04.03.2019</w:t>
            </w:r>
          </w:p>
        </w:tc>
      </w:tr>
      <w:tr w:rsidR="00E6725D" w:rsidRPr="004118D3" w:rsidTr="001865A6">
        <w:trPr>
          <w:gridAfter w:val="2"/>
          <w:wAfter w:w="1707" w:type="dxa"/>
          <w:trHeight w:val="29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25D" w:rsidRPr="004118D3" w:rsidRDefault="00E6725D" w:rsidP="00D35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25D" w:rsidRPr="004118D3" w:rsidRDefault="00E6725D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Fitore </w:t>
            </w:r>
            <w:r w:rsidR="001865A6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</w:t>
            </w: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Gashi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25D" w:rsidRPr="004118D3" w:rsidRDefault="00E6725D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proofErr w:type="spellStart"/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Bubavec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25D" w:rsidRPr="004118D3" w:rsidRDefault="00E6725D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Bachelor i</w:t>
            </w: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Gjuhës  dhe letërsisë Shqipe 240 pikë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25D" w:rsidRPr="004118D3" w:rsidRDefault="00E6725D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Mësimdhënës mbështetës  me nxënës me nevoja të veçanta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725D" w:rsidRPr="00D35C07" w:rsidRDefault="00E6725D" w:rsidP="001865A6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</w:pPr>
            <w:r w:rsidRPr="00D35C07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25D" w:rsidRDefault="00E6725D" w:rsidP="001865A6">
            <w:r w:rsidRPr="007B5380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10:00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25D" w:rsidRDefault="00E6725D" w:rsidP="001865A6">
            <w:r w:rsidRPr="005073E7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04.03.2019</w:t>
            </w:r>
          </w:p>
        </w:tc>
      </w:tr>
      <w:tr w:rsidR="00E6725D" w:rsidRPr="004118D3" w:rsidTr="001865A6">
        <w:trPr>
          <w:gridAfter w:val="2"/>
          <w:wAfter w:w="1707" w:type="dxa"/>
          <w:trHeight w:val="29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25D" w:rsidRPr="004118D3" w:rsidRDefault="00E6725D" w:rsidP="004118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25D" w:rsidRPr="004118D3" w:rsidRDefault="00E6725D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Shqipe </w:t>
            </w:r>
            <w:r w:rsidR="001865A6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</w:t>
            </w: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Krasniqi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25D" w:rsidRPr="004118D3" w:rsidRDefault="00E6725D" w:rsidP="00C17C01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proofErr w:type="spellStart"/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Drenoc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25D" w:rsidRPr="004118D3" w:rsidRDefault="00E6725D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Bachelor </w:t>
            </w: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i</w:t>
            </w: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Gjuhë Angleze Kolegji AAB 180 Pikë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25D" w:rsidRPr="004118D3" w:rsidRDefault="00E6725D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Mësimdhënës mbështetës  me nxënës me nevoja të veçanta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725D" w:rsidRPr="00D35C07" w:rsidRDefault="00E6725D" w:rsidP="001865A6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</w:pPr>
            <w:r w:rsidRPr="00D35C07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25D" w:rsidRDefault="00E6725D" w:rsidP="001865A6">
            <w:r w:rsidRPr="007B5380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10:00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25D" w:rsidRDefault="00E6725D" w:rsidP="001865A6">
            <w:r w:rsidRPr="005073E7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04.03.2019</w:t>
            </w:r>
          </w:p>
        </w:tc>
      </w:tr>
      <w:tr w:rsidR="00E6725D" w:rsidRPr="004118D3" w:rsidTr="001865A6">
        <w:trPr>
          <w:gridAfter w:val="2"/>
          <w:wAfter w:w="1707" w:type="dxa"/>
          <w:trHeight w:val="29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25D" w:rsidRPr="004118D3" w:rsidRDefault="00E6725D" w:rsidP="004118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25D" w:rsidRPr="004118D3" w:rsidRDefault="00E6725D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proofErr w:type="spellStart"/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Dorentina</w:t>
            </w:r>
            <w:proofErr w:type="spellEnd"/>
            <w:r w:rsidR="001865A6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</w:t>
            </w: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Morina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25D" w:rsidRPr="004118D3" w:rsidRDefault="00E6725D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Malishevë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25D" w:rsidRPr="004118D3" w:rsidRDefault="00E6725D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Bachelor </w:t>
            </w: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i</w:t>
            </w: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Psikologjis dhe Studente </w:t>
            </w:r>
            <w:proofErr w:type="spellStart"/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Master</w:t>
            </w:r>
            <w:proofErr w:type="spellEnd"/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15 provime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25D" w:rsidRPr="004118D3" w:rsidRDefault="00E6725D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Mësimdhënës mbështetës  me nxënës me nevoja të veçanta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725D" w:rsidRPr="00D35C07" w:rsidRDefault="00E6725D" w:rsidP="001865A6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</w:pPr>
            <w:r w:rsidRPr="00D35C07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25D" w:rsidRDefault="00E6725D" w:rsidP="001865A6">
            <w:r w:rsidRPr="007B5380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10:00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25D" w:rsidRDefault="00E6725D" w:rsidP="001865A6">
            <w:r w:rsidRPr="005073E7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04.03.2019</w:t>
            </w:r>
          </w:p>
        </w:tc>
      </w:tr>
    </w:tbl>
    <w:p w:rsidR="00D35C07" w:rsidRDefault="00D35C07" w:rsidP="00D35C07">
      <w:pPr>
        <w:tabs>
          <w:tab w:val="left" w:pos="6615"/>
        </w:tabs>
        <w:ind w:left="-540"/>
        <w:jc w:val="both"/>
        <w:rPr>
          <w:rFonts w:ascii="Calibri" w:eastAsia="Times New Roman" w:hAnsi="Calibri" w:cs="Times New Roman"/>
          <w:bCs/>
          <w:noProof w:val="0"/>
          <w:color w:val="000000"/>
          <w:sz w:val="18"/>
          <w:szCs w:val="18"/>
        </w:rPr>
      </w:pPr>
    </w:p>
    <w:p w:rsidR="001865A6" w:rsidRDefault="001865A6" w:rsidP="00AD1486">
      <w:pPr>
        <w:ind w:left="-540"/>
        <w:jc w:val="both"/>
        <w:rPr>
          <w:rFonts w:ascii="Calibri" w:eastAsia="Times New Roman" w:hAnsi="Calibri" w:cs="Times New Roman"/>
          <w:bCs/>
          <w:noProof w:val="0"/>
          <w:color w:val="000000"/>
          <w:sz w:val="18"/>
          <w:szCs w:val="18"/>
        </w:rPr>
      </w:pPr>
    </w:p>
    <w:p w:rsidR="00872A2E" w:rsidRDefault="00FF7D7F" w:rsidP="00AD1486">
      <w:pPr>
        <w:ind w:left="-540"/>
        <w:jc w:val="both"/>
        <w:rPr>
          <w:i/>
          <w:sz w:val="16"/>
          <w:szCs w:val="16"/>
        </w:rPr>
      </w:pPr>
      <w:r w:rsidRPr="00BD6CA1">
        <w:rPr>
          <w:i/>
          <w:sz w:val="20"/>
          <w:szCs w:val="20"/>
        </w:rPr>
        <w:t>M</w:t>
      </w:r>
      <w:r w:rsidR="007D7111" w:rsidRPr="00BD6CA1">
        <w:rPr>
          <w:i/>
          <w:sz w:val="20"/>
          <w:szCs w:val="20"/>
        </w:rPr>
        <w:t>e Respekt,</w:t>
      </w:r>
      <w:bookmarkStart w:id="0" w:name="_GoBack"/>
      <w:bookmarkEnd w:id="0"/>
      <w:r w:rsidRPr="00BD6CA1">
        <w:rPr>
          <w:i/>
          <w:sz w:val="16"/>
          <w:szCs w:val="16"/>
        </w:rPr>
        <w:tab/>
      </w:r>
    </w:p>
    <w:p w:rsidR="007D7111" w:rsidRPr="00BD6CA1" w:rsidRDefault="00872A2E" w:rsidP="00347BD8">
      <w:pPr>
        <w:tabs>
          <w:tab w:val="left" w:pos="6300"/>
        </w:tabs>
        <w:ind w:left="-540"/>
        <w:jc w:val="both"/>
        <w:rPr>
          <w:i/>
          <w:sz w:val="16"/>
          <w:szCs w:val="16"/>
        </w:rPr>
      </w:pPr>
      <w:r w:rsidRPr="00BD6CA1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="00FF7D7F" w:rsidRPr="00BD6CA1">
        <w:rPr>
          <w:i/>
          <w:sz w:val="16"/>
          <w:szCs w:val="16"/>
        </w:rPr>
        <w:t>Komisioni Përzgjedhjes:</w:t>
      </w:r>
    </w:p>
    <w:p w:rsidR="00FF7D7F" w:rsidRPr="00BD6CA1" w:rsidRDefault="00FF7D7F" w:rsidP="00347BD8">
      <w:pPr>
        <w:tabs>
          <w:tab w:val="left" w:pos="6300"/>
        </w:tabs>
        <w:ind w:left="-540"/>
        <w:rPr>
          <w:i/>
          <w:sz w:val="16"/>
          <w:szCs w:val="16"/>
        </w:rPr>
      </w:pPr>
      <w:r w:rsidRPr="00BD6CA1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="00BD6CA1" w:rsidRPr="00BD6CA1">
        <w:rPr>
          <w:i/>
          <w:sz w:val="16"/>
          <w:szCs w:val="16"/>
        </w:rPr>
        <w:t xml:space="preserve">  </w:t>
      </w:r>
      <w:r w:rsidRPr="00BD6CA1">
        <w:rPr>
          <w:i/>
          <w:sz w:val="16"/>
          <w:szCs w:val="16"/>
        </w:rPr>
        <w:t xml:space="preserve">   1. Halim Hoti-kryetar ________</w:t>
      </w:r>
      <w:r w:rsidR="00BD6CA1" w:rsidRPr="00BD6CA1">
        <w:rPr>
          <w:i/>
          <w:sz w:val="16"/>
          <w:szCs w:val="16"/>
        </w:rPr>
        <w:t>_______________________________</w:t>
      </w:r>
    </w:p>
    <w:p w:rsidR="00FF7D7F" w:rsidRPr="00BD6CA1" w:rsidRDefault="00FF7D7F" w:rsidP="00347BD8">
      <w:pPr>
        <w:tabs>
          <w:tab w:val="left" w:pos="6300"/>
        </w:tabs>
        <w:ind w:left="-540"/>
        <w:rPr>
          <w:i/>
          <w:sz w:val="16"/>
          <w:szCs w:val="16"/>
        </w:rPr>
      </w:pPr>
      <w:r w:rsidRPr="00BD6CA1">
        <w:rPr>
          <w:i/>
          <w:sz w:val="16"/>
          <w:szCs w:val="16"/>
        </w:rPr>
        <w:t xml:space="preserve">                                                                                                                    </w:t>
      </w:r>
      <w:r w:rsidR="00BD6CA1" w:rsidRPr="00BD6CA1">
        <w:rPr>
          <w:i/>
          <w:sz w:val="16"/>
          <w:szCs w:val="16"/>
        </w:rPr>
        <w:t xml:space="preserve">                    </w:t>
      </w:r>
      <w:r w:rsidRPr="00BD6CA1">
        <w:rPr>
          <w:i/>
          <w:sz w:val="16"/>
          <w:szCs w:val="16"/>
        </w:rPr>
        <w:t xml:space="preserve"> 2. Bukurije Imeraj-Krasniqi, anëtar______</w:t>
      </w:r>
      <w:r w:rsidR="00BD6CA1" w:rsidRPr="00BD6CA1">
        <w:rPr>
          <w:i/>
          <w:sz w:val="16"/>
          <w:szCs w:val="16"/>
        </w:rPr>
        <w:t>________________________</w:t>
      </w:r>
    </w:p>
    <w:p w:rsidR="00347BD8" w:rsidRPr="00BD6CA1" w:rsidRDefault="00FF7D7F" w:rsidP="00BD6CA1">
      <w:pPr>
        <w:tabs>
          <w:tab w:val="left" w:pos="6300"/>
        </w:tabs>
        <w:ind w:left="-540"/>
        <w:rPr>
          <w:rFonts w:ascii="Arial" w:hAnsi="Arial" w:cs="Arial"/>
          <w:i/>
          <w:sz w:val="16"/>
          <w:szCs w:val="16"/>
          <w:lang w:eastAsia="ja-JP"/>
        </w:rPr>
      </w:pPr>
      <w:r w:rsidRPr="00BD6CA1">
        <w:rPr>
          <w:i/>
          <w:sz w:val="16"/>
          <w:szCs w:val="16"/>
        </w:rPr>
        <w:t xml:space="preserve">                                                                                                           </w:t>
      </w:r>
      <w:r w:rsidR="00BD6CA1" w:rsidRPr="00BD6CA1">
        <w:rPr>
          <w:i/>
          <w:sz w:val="16"/>
          <w:szCs w:val="16"/>
        </w:rPr>
        <w:t xml:space="preserve">                          </w:t>
      </w:r>
      <w:r w:rsidRPr="00BD6CA1">
        <w:rPr>
          <w:i/>
          <w:sz w:val="16"/>
          <w:szCs w:val="16"/>
        </w:rPr>
        <w:t xml:space="preserve">   3. Drejtori i shkollës përkatëse, anëtar_____</w:t>
      </w:r>
      <w:r w:rsidR="00BD6CA1" w:rsidRPr="00BD6CA1">
        <w:rPr>
          <w:i/>
          <w:sz w:val="16"/>
          <w:szCs w:val="16"/>
        </w:rPr>
        <w:t>________________________</w:t>
      </w:r>
    </w:p>
    <w:p w:rsidR="001865A6" w:rsidRDefault="001865A6" w:rsidP="00D41435">
      <w:pPr>
        <w:ind w:left="-540"/>
        <w:jc w:val="center"/>
        <w:rPr>
          <w:b/>
          <w:i/>
          <w:iCs/>
          <w:sz w:val="12"/>
          <w:szCs w:val="12"/>
          <w:u w:val="single"/>
        </w:rPr>
      </w:pPr>
    </w:p>
    <w:p w:rsidR="001865A6" w:rsidRDefault="001865A6" w:rsidP="00D41435">
      <w:pPr>
        <w:ind w:left="-540"/>
        <w:jc w:val="center"/>
        <w:rPr>
          <w:b/>
          <w:i/>
          <w:iCs/>
          <w:sz w:val="12"/>
          <w:szCs w:val="12"/>
          <w:u w:val="single"/>
        </w:rPr>
      </w:pPr>
    </w:p>
    <w:p w:rsidR="001865A6" w:rsidRDefault="001865A6" w:rsidP="00D41435">
      <w:pPr>
        <w:ind w:left="-540"/>
        <w:jc w:val="center"/>
        <w:rPr>
          <w:b/>
          <w:i/>
          <w:iCs/>
          <w:sz w:val="12"/>
          <w:szCs w:val="12"/>
          <w:u w:val="single"/>
        </w:rPr>
      </w:pPr>
    </w:p>
    <w:p w:rsidR="001865A6" w:rsidRDefault="001865A6" w:rsidP="00D41435">
      <w:pPr>
        <w:ind w:left="-540"/>
        <w:jc w:val="center"/>
        <w:rPr>
          <w:b/>
          <w:i/>
          <w:iCs/>
          <w:sz w:val="12"/>
          <w:szCs w:val="12"/>
          <w:u w:val="single"/>
        </w:rPr>
      </w:pPr>
    </w:p>
    <w:p w:rsidR="00A72E31" w:rsidRPr="00D41435" w:rsidRDefault="007D7111" w:rsidP="00D41435">
      <w:pPr>
        <w:ind w:left="-540"/>
        <w:jc w:val="center"/>
        <w:rPr>
          <w:b/>
          <w:i/>
          <w:iCs/>
          <w:sz w:val="12"/>
          <w:szCs w:val="12"/>
          <w:u w:val="single"/>
        </w:rPr>
      </w:pPr>
      <w:r w:rsidRPr="00CE5ECA">
        <w:rPr>
          <w:b/>
          <w:i/>
          <w:iCs/>
          <w:sz w:val="12"/>
          <w:szCs w:val="12"/>
          <w:u w:val="single"/>
        </w:rPr>
        <w:t xml:space="preserve">faqe 1 nga </w:t>
      </w:r>
      <w:r>
        <w:rPr>
          <w:b/>
          <w:i/>
          <w:iCs/>
          <w:sz w:val="12"/>
          <w:szCs w:val="12"/>
          <w:u w:val="single"/>
        </w:rPr>
        <w:t>1</w:t>
      </w:r>
    </w:p>
    <w:p w:rsidR="00276E15" w:rsidRPr="00A72E31" w:rsidRDefault="00276E15" w:rsidP="00A72E31"/>
    <w:sectPr w:rsidR="00276E15" w:rsidRPr="00A72E31" w:rsidSect="004118D3">
      <w:pgSz w:w="12240" w:h="15840"/>
      <w:pgMar w:top="180" w:right="1440" w:bottom="9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72E31"/>
    <w:rsid w:val="00047CE6"/>
    <w:rsid w:val="00054967"/>
    <w:rsid w:val="00057940"/>
    <w:rsid w:val="000A2CA4"/>
    <w:rsid w:val="000B70C9"/>
    <w:rsid w:val="000E1778"/>
    <w:rsid w:val="000E5E94"/>
    <w:rsid w:val="000F3912"/>
    <w:rsid w:val="00132777"/>
    <w:rsid w:val="00134280"/>
    <w:rsid w:val="00142297"/>
    <w:rsid w:val="00166895"/>
    <w:rsid w:val="00171FEA"/>
    <w:rsid w:val="001865A6"/>
    <w:rsid w:val="00227C33"/>
    <w:rsid w:val="0024568C"/>
    <w:rsid w:val="002706BB"/>
    <w:rsid w:val="00276E15"/>
    <w:rsid w:val="0028589C"/>
    <w:rsid w:val="0028665C"/>
    <w:rsid w:val="002A2705"/>
    <w:rsid w:val="002C504B"/>
    <w:rsid w:val="002D2024"/>
    <w:rsid w:val="002E6568"/>
    <w:rsid w:val="002F5604"/>
    <w:rsid w:val="00301A54"/>
    <w:rsid w:val="00347BD8"/>
    <w:rsid w:val="0035636A"/>
    <w:rsid w:val="00392EF7"/>
    <w:rsid w:val="003A47CC"/>
    <w:rsid w:val="003A4C40"/>
    <w:rsid w:val="003B3C7F"/>
    <w:rsid w:val="003B50EA"/>
    <w:rsid w:val="003B7FB9"/>
    <w:rsid w:val="003D2668"/>
    <w:rsid w:val="003D49CB"/>
    <w:rsid w:val="003F6D0B"/>
    <w:rsid w:val="00403462"/>
    <w:rsid w:val="004118D3"/>
    <w:rsid w:val="00420C9F"/>
    <w:rsid w:val="0042149E"/>
    <w:rsid w:val="00424BDA"/>
    <w:rsid w:val="00440F3D"/>
    <w:rsid w:val="00441D0B"/>
    <w:rsid w:val="00462790"/>
    <w:rsid w:val="00467D2B"/>
    <w:rsid w:val="004A4174"/>
    <w:rsid w:val="004D2C33"/>
    <w:rsid w:val="004F6F0A"/>
    <w:rsid w:val="004F71A7"/>
    <w:rsid w:val="005000B0"/>
    <w:rsid w:val="00545773"/>
    <w:rsid w:val="005D4F0D"/>
    <w:rsid w:val="006063A5"/>
    <w:rsid w:val="006678F5"/>
    <w:rsid w:val="006747C9"/>
    <w:rsid w:val="006B222F"/>
    <w:rsid w:val="006D351E"/>
    <w:rsid w:val="006E13F9"/>
    <w:rsid w:val="006F62E8"/>
    <w:rsid w:val="007224AA"/>
    <w:rsid w:val="00727188"/>
    <w:rsid w:val="0076568E"/>
    <w:rsid w:val="007A21C1"/>
    <w:rsid w:val="007D7111"/>
    <w:rsid w:val="007E5F5C"/>
    <w:rsid w:val="007F001E"/>
    <w:rsid w:val="007F52C2"/>
    <w:rsid w:val="007F68B8"/>
    <w:rsid w:val="00866591"/>
    <w:rsid w:val="00870C5E"/>
    <w:rsid w:val="00872A2E"/>
    <w:rsid w:val="00874310"/>
    <w:rsid w:val="008D28DB"/>
    <w:rsid w:val="008E1AA4"/>
    <w:rsid w:val="00900A22"/>
    <w:rsid w:val="0091611F"/>
    <w:rsid w:val="009A6CA4"/>
    <w:rsid w:val="009B0254"/>
    <w:rsid w:val="009D337F"/>
    <w:rsid w:val="009D6FDF"/>
    <w:rsid w:val="009E465C"/>
    <w:rsid w:val="009F4F89"/>
    <w:rsid w:val="00A40902"/>
    <w:rsid w:val="00A615B7"/>
    <w:rsid w:val="00A72E31"/>
    <w:rsid w:val="00AB6CD6"/>
    <w:rsid w:val="00AD1486"/>
    <w:rsid w:val="00B60E7E"/>
    <w:rsid w:val="00B73FBC"/>
    <w:rsid w:val="00B80E33"/>
    <w:rsid w:val="00B93062"/>
    <w:rsid w:val="00BA53DC"/>
    <w:rsid w:val="00BD6CA1"/>
    <w:rsid w:val="00BE08A1"/>
    <w:rsid w:val="00BE19E9"/>
    <w:rsid w:val="00C17C01"/>
    <w:rsid w:val="00C95DE1"/>
    <w:rsid w:val="00CD78D9"/>
    <w:rsid w:val="00CE7EEF"/>
    <w:rsid w:val="00D04094"/>
    <w:rsid w:val="00D35C07"/>
    <w:rsid w:val="00D41435"/>
    <w:rsid w:val="00D5377E"/>
    <w:rsid w:val="00D619A2"/>
    <w:rsid w:val="00D758AE"/>
    <w:rsid w:val="00DA362A"/>
    <w:rsid w:val="00DC2AF9"/>
    <w:rsid w:val="00DD1A1A"/>
    <w:rsid w:val="00DD1AF5"/>
    <w:rsid w:val="00DF180B"/>
    <w:rsid w:val="00DF7184"/>
    <w:rsid w:val="00E34DD5"/>
    <w:rsid w:val="00E507F7"/>
    <w:rsid w:val="00E6725D"/>
    <w:rsid w:val="00E80FF0"/>
    <w:rsid w:val="00E879B4"/>
    <w:rsid w:val="00EA20A8"/>
    <w:rsid w:val="00EA64EB"/>
    <w:rsid w:val="00ED0430"/>
    <w:rsid w:val="00ED1CF2"/>
    <w:rsid w:val="00EE667D"/>
    <w:rsid w:val="00F05700"/>
    <w:rsid w:val="00F07027"/>
    <w:rsid w:val="00F12BFA"/>
    <w:rsid w:val="00F208A7"/>
    <w:rsid w:val="00F37D98"/>
    <w:rsid w:val="00F47C17"/>
    <w:rsid w:val="00F52431"/>
    <w:rsid w:val="00FE4BE9"/>
    <w:rsid w:val="00FF7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E15"/>
    <w:rPr>
      <w:noProof/>
      <w:lang w:val="sq-AL"/>
    </w:rPr>
  </w:style>
  <w:style w:type="paragraph" w:styleId="Heading1">
    <w:name w:val="heading 1"/>
    <w:basedOn w:val="Normal"/>
    <w:next w:val="Normal"/>
    <w:link w:val="Heading1Char"/>
    <w:qFormat/>
    <w:rsid w:val="008D28DB"/>
    <w:pPr>
      <w:keepNext/>
      <w:tabs>
        <w:tab w:val="left" w:pos="4965"/>
      </w:tabs>
      <w:spacing w:after="0" w:line="240" w:lineRule="auto"/>
      <w:jc w:val="center"/>
      <w:outlineLvl w:val="0"/>
    </w:pPr>
    <w:rPr>
      <w:rFonts w:ascii="Albertus Extra Bold" w:eastAsia="Arial Unicode MS" w:hAnsi="Albertus Extra Bold" w:cs="Arial"/>
      <w:sz w:val="36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28DB"/>
    <w:rPr>
      <w:rFonts w:ascii="Albertus Extra Bold" w:eastAsia="Arial Unicode MS" w:hAnsi="Albertus Extra Bold" w:cs="Arial"/>
      <w:noProof/>
      <w:sz w:val="36"/>
      <w:szCs w:val="24"/>
    </w:rPr>
  </w:style>
  <w:style w:type="character" w:styleId="Hyperlink">
    <w:name w:val="Hyperlink"/>
    <w:basedOn w:val="DefaultParagraphFont"/>
    <w:rsid w:val="008D28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8F5"/>
    <w:rPr>
      <w:rFonts w:ascii="Tahoma" w:hAnsi="Tahoma" w:cs="Tahoma"/>
      <w:noProof/>
      <w:sz w:val="16"/>
      <w:szCs w:val="16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ks-gov.net/pm/Portals/0/Logot/Stema%20(100px)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Admin7</dc:creator>
  <cp:lastModifiedBy>Z-Informimit</cp:lastModifiedBy>
  <cp:revision>2</cp:revision>
  <cp:lastPrinted>2019-02-28T14:05:00Z</cp:lastPrinted>
  <dcterms:created xsi:type="dcterms:W3CDTF">2019-02-28T14:35:00Z</dcterms:created>
  <dcterms:modified xsi:type="dcterms:W3CDTF">2019-02-28T14:35:00Z</dcterms:modified>
</cp:coreProperties>
</file>