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AE" w:rsidRDefault="00196FAE" w:rsidP="00196FAE">
      <w:pPr>
        <w:rPr>
          <w:rFonts w:ascii="Book Antiqua" w:hAnsi="Book Antiqua"/>
          <w:sz w:val="36"/>
          <w:szCs w:val="36"/>
        </w:rPr>
      </w:pPr>
    </w:p>
    <w:p w:rsidR="00196FAE" w:rsidRDefault="00196FAE" w:rsidP="00196FAE">
      <w:pPr>
        <w:rPr>
          <w:rFonts w:ascii="Book Antiqua" w:hAnsi="Book Antiqua"/>
          <w:sz w:val="36"/>
          <w:szCs w:val="36"/>
        </w:rPr>
      </w:pPr>
    </w:p>
    <w:p w:rsidR="00196FAE" w:rsidRDefault="00196FAE" w:rsidP="00196FAE">
      <w:pPr>
        <w:rPr>
          <w:rFonts w:ascii="Book Antiqua" w:hAnsi="Book Antiqua"/>
          <w:sz w:val="36"/>
          <w:szCs w:val="36"/>
        </w:rPr>
      </w:pPr>
    </w:p>
    <w:p w:rsidR="00196FAE" w:rsidRDefault="00196FAE" w:rsidP="00196FAE">
      <w:pPr>
        <w:jc w:val="center"/>
        <w:rPr>
          <w:rFonts w:ascii="Book Antiqua" w:hAnsi="Book Antiqua"/>
          <w:sz w:val="36"/>
          <w:szCs w:val="36"/>
        </w:rPr>
      </w:pPr>
    </w:p>
    <w:p w:rsidR="00196FAE" w:rsidRPr="009B4F7B" w:rsidRDefault="00196FAE" w:rsidP="00196FAE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65405</wp:posOffset>
            </wp:positionV>
            <wp:extent cx="457200" cy="43688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4F7B">
        <w:rPr>
          <w:rFonts w:ascii="Book Antiqua" w:hAnsi="Book Antiqua"/>
          <w:sz w:val="36"/>
          <w:szCs w:val="36"/>
        </w:rPr>
        <w:t xml:space="preserve">  </w:t>
      </w:r>
      <w:r>
        <w:rPr>
          <w:rFonts w:ascii="Book Antiqua" w:hAnsi="Book Antiqua"/>
          <w:sz w:val="36"/>
          <w:szCs w:val="36"/>
        </w:rPr>
        <w:t xml:space="preserve">                                </w:t>
      </w:r>
      <w:proofErr w:type="gramStart"/>
      <w:r w:rsidRPr="00A942DE">
        <w:rPr>
          <w:rFonts w:ascii="Book Antiqua" w:hAnsi="Book Antiqua"/>
          <w:b/>
        </w:rPr>
        <w:t>REPUBLIKA  E</w:t>
      </w:r>
      <w:proofErr w:type="gramEnd"/>
      <w:r w:rsidRPr="00A942DE">
        <w:rPr>
          <w:rFonts w:ascii="Book Antiqua" w:hAnsi="Book Antiqua"/>
          <w:b/>
        </w:rPr>
        <w:t xml:space="preserve">  KOSOVËS</w:t>
      </w:r>
      <w:r w:rsidRPr="009B4F7B">
        <w:rPr>
          <w:rFonts w:ascii="Book Antiqua" w:hAnsi="Book Antiqua"/>
          <w:sz w:val="32"/>
          <w:szCs w:val="32"/>
        </w:rPr>
        <w:t xml:space="preserve">    </w:t>
      </w:r>
      <w:r w:rsidRPr="00A942DE">
        <w:rPr>
          <w:rFonts w:ascii="Book Antiqua" w:hAnsi="Book Antiqua"/>
        </w:rPr>
        <w:t xml:space="preserve">                             </w:t>
      </w:r>
      <w:r>
        <w:rPr>
          <w:rFonts w:ascii="Book Antiqua" w:hAnsi="Book Antiqua"/>
        </w:rPr>
        <w:t xml:space="preserve">      </w:t>
      </w:r>
      <w:r>
        <w:rPr>
          <w:rFonts w:ascii="Book Antiqua" w:hAnsi="Book Antiqua"/>
          <w:noProof/>
        </w:rPr>
        <w:drawing>
          <wp:inline distT="0" distB="0" distL="0" distR="0">
            <wp:extent cx="371475" cy="457200"/>
            <wp:effectExtent l="19050" t="0" r="9525" b="0"/>
            <wp:docPr id="1" name="Picture 1" descr="ST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 E KOMUN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FAE" w:rsidRPr="009B4F7B" w:rsidRDefault="00196FAE" w:rsidP="00196FAE">
      <w:pPr>
        <w:pBdr>
          <w:bottom w:val="single" w:sz="12" w:space="1" w:color="auto"/>
        </w:pBdr>
        <w:jc w:val="center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KOMUNA E</w:t>
      </w:r>
      <w:r w:rsidRPr="009B4F7B">
        <w:rPr>
          <w:rFonts w:ascii="Book Antiqua" w:hAnsi="Book Antiqua" w:cs="Courier New"/>
        </w:rPr>
        <w:t xml:space="preserve"> MALISHEVË</w:t>
      </w:r>
      <w:r>
        <w:rPr>
          <w:rFonts w:ascii="Book Antiqua" w:hAnsi="Book Antiqua" w:cs="Courier New"/>
        </w:rPr>
        <w:t>S</w:t>
      </w:r>
    </w:p>
    <w:p w:rsidR="00196FAE" w:rsidRDefault="00196FAE" w:rsidP="00196FAE">
      <w:pPr>
        <w:jc w:val="center"/>
        <w:rPr>
          <w:rFonts w:ascii="Book Antiqua" w:hAnsi="Book Antiqua"/>
          <w:b/>
        </w:rPr>
      </w:pPr>
      <w:proofErr w:type="spellStart"/>
      <w:r>
        <w:rPr>
          <w:rFonts w:ascii="Book Antiqua" w:hAnsi="Book Antiqua"/>
          <w:b/>
        </w:rPr>
        <w:t>Këshilli</w:t>
      </w:r>
      <w:proofErr w:type="spellEnd"/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Komunal</w:t>
      </w:r>
      <w:proofErr w:type="spellEnd"/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për</w:t>
      </w:r>
      <w:proofErr w:type="spellEnd"/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Siguri</w:t>
      </w:r>
      <w:proofErr w:type="spellEnd"/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në</w:t>
      </w:r>
      <w:proofErr w:type="spellEnd"/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Bashkësi</w:t>
      </w:r>
      <w:proofErr w:type="spellEnd"/>
    </w:p>
    <w:p w:rsidR="00196FAE" w:rsidRPr="009B4F7B" w:rsidRDefault="00196FAE" w:rsidP="00196FAE">
      <w:pPr>
        <w:jc w:val="center"/>
        <w:rPr>
          <w:rFonts w:ascii="Book Antiqua" w:hAnsi="Book Antiqua"/>
          <w:b/>
        </w:rPr>
      </w:pPr>
    </w:p>
    <w:p w:rsidR="00196FAE" w:rsidRDefault="00196FAE" w:rsidP="00196FAE">
      <w:pPr>
        <w:rPr>
          <w:rFonts w:ascii="Book Antiqua" w:hAnsi="Book Antiqua"/>
          <w:sz w:val="22"/>
          <w:szCs w:val="22"/>
        </w:rPr>
      </w:pPr>
    </w:p>
    <w:p w:rsidR="00196FAE" w:rsidRPr="00D15D3E" w:rsidRDefault="00196FAE" w:rsidP="00196FAE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Zyra</w:t>
      </w:r>
      <w:proofErr w:type="spellEnd"/>
      <w:r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Kryetarit</w:t>
      </w:r>
      <w:proofErr w:type="spellEnd"/>
    </w:p>
    <w:p w:rsidR="00196FAE" w:rsidRPr="00D15D3E" w:rsidRDefault="00196FAE" w:rsidP="00196FAE">
      <w:pPr>
        <w:rPr>
          <w:rFonts w:ascii="Book Antiqua" w:hAnsi="Book Antiqua"/>
        </w:rPr>
      </w:pPr>
      <w:r w:rsidRPr="00D15D3E">
        <w:rPr>
          <w:rFonts w:ascii="Book Antiqua" w:hAnsi="Book Antiqua"/>
        </w:rPr>
        <w:t>Nr. 01/</w:t>
      </w:r>
    </w:p>
    <w:p w:rsidR="00196FAE" w:rsidRPr="00D15D3E" w:rsidRDefault="00CD28D7" w:rsidP="00196FAE">
      <w:pPr>
        <w:rPr>
          <w:rFonts w:ascii="Book Antiqua" w:hAnsi="Book Antiqua"/>
        </w:rPr>
      </w:pPr>
      <w:r>
        <w:rPr>
          <w:rFonts w:ascii="Book Antiqua" w:hAnsi="Book Antiqua"/>
        </w:rPr>
        <w:t>03.9</w:t>
      </w:r>
      <w:r w:rsidR="006A0D16">
        <w:rPr>
          <w:rFonts w:ascii="Book Antiqua" w:hAnsi="Book Antiqua"/>
        </w:rPr>
        <w:t>5</w:t>
      </w:r>
      <w:r w:rsidR="00196FAE">
        <w:rPr>
          <w:rFonts w:ascii="Book Antiqua" w:hAnsi="Book Antiqua"/>
        </w:rPr>
        <w:t>.2020</w:t>
      </w:r>
    </w:p>
    <w:p w:rsidR="00196FAE" w:rsidRPr="00D15D3E" w:rsidRDefault="00196FAE" w:rsidP="00196FAE">
      <w:pPr>
        <w:rPr>
          <w:rFonts w:ascii="Book Antiqua" w:hAnsi="Book Antiqua"/>
        </w:rPr>
      </w:pPr>
    </w:p>
    <w:p w:rsidR="00196FAE" w:rsidRPr="00D15D3E" w:rsidRDefault="00196FAE" w:rsidP="00196FAE">
      <w:pPr>
        <w:jc w:val="center"/>
        <w:rPr>
          <w:rFonts w:ascii="Book Antiqua" w:hAnsi="Book Antiqua"/>
          <w:b/>
        </w:rPr>
      </w:pPr>
      <w:r w:rsidRPr="00D15D3E">
        <w:rPr>
          <w:rFonts w:ascii="Book Antiqua" w:hAnsi="Book Antiqua"/>
          <w:b/>
        </w:rPr>
        <w:t xml:space="preserve">F  </w:t>
      </w:r>
      <w:proofErr w:type="gramStart"/>
      <w:r w:rsidRPr="00D15D3E">
        <w:rPr>
          <w:rFonts w:ascii="Book Antiqua" w:hAnsi="Book Antiqua"/>
          <w:b/>
        </w:rPr>
        <w:t>T  E</w:t>
      </w:r>
      <w:proofErr w:type="gramEnd"/>
      <w:r w:rsidRPr="00D15D3E">
        <w:rPr>
          <w:rFonts w:ascii="Book Antiqua" w:hAnsi="Book Antiqua"/>
          <w:b/>
        </w:rPr>
        <w:t xml:space="preserve">  S  Ë</w:t>
      </w:r>
    </w:p>
    <w:p w:rsidR="00196FAE" w:rsidRPr="00D15D3E" w:rsidRDefault="00196FAE" w:rsidP="00196FAE">
      <w:pPr>
        <w:jc w:val="center"/>
        <w:rPr>
          <w:rFonts w:ascii="Book Antiqua" w:hAnsi="Book Antiqua"/>
        </w:rPr>
      </w:pPr>
    </w:p>
    <w:p w:rsidR="00196FAE" w:rsidRPr="00D15D3E" w:rsidRDefault="00196FAE" w:rsidP="00196FAE">
      <w:pPr>
        <w:jc w:val="both"/>
        <w:rPr>
          <w:rFonts w:ascii="Book Antiqua" w:hAnsi="Book Antiqua"/>
        </w:rPr>
      </w:pPr>
      <w:r w:rsidRPr="00D15D3E">
        <w:rPr>
          <w:rFonts w:ascii="Book Antiqua" w:hAnsi="Book Antiqua"/>
        </w:rPr>
        <w:t xml:space="preserve">   </w:t>
      </w:r>
      <w:proofErr w:type="spellStart"/>
      <w:r w:rsidRPr="00D15D3E">
        <w:rPr>
          <w:rFonts w:ascii="Book Antiqua" w:hAnsi="Book Antiqua"/>
        </w:rPr>
        <w:t>Ftojmë,z</w:t>
      </w:r>
      <w:proofErr w:type="spellEnd"/>
      <w:r w:rsidRPr="00D15D3E">
        <w:rPr>
          <w:rFonts w:ascii="Book Antiqua" w:hAnsi="Book Antiqua"/>
        </w:rPr>
        <w:t>/</w:t>
      </w:r>
      <w:proofErr w:type="spellStart"/>
      <w:r w:rsidRPr="00D15D3E">
        <w:rPr>
          <w:rFonts w:ascii="Book Antiqua" w:hAnsi="Book Antiqua"/>
        </w:rPr>
        <w:t>zj</w:t>
      </w:r>
      <w:proofErr w:type="spellEnd"/>
      <w:r w:rsidRPr="00D15D3E">
        <w:rPr>
          <w:rFonts w:ascii="Book Antiqua" w:hAnsi="Book Antiqua"/>
        </w:rPr>
        <w:t>_______________________, _____________________________________ ,</w:t>
      </w:r>
      <w:proofErr w:type="spellStart"/>
      <w:r w:rsidRPr="00D15D3E">
        <w:rPr>
          <w:rFonts w:ascii="Book Antiqua" w:hAnsi="Book Antiqua"/>
        </w:rPr>
        <w:t>që</w:t>
      </w:r>
      <w:proofErr w:type="spellEnd"/>
      <w:r w:rsidRPr="00D15D3E">
        <w:rPr>
          <w:rFonts w:ascii="Book Antiqua" w:hAnsi="Book Antiqua"/>
        </w:rPr>
        <w:t xml:space="preserve"> </w:t>
      </w:r>
      <w:proofErr w:type="spellStart"/>
      <w:r w:rsidRPr="00D15D3E">
        <w:rPr>
          <w:rFonts w:ascii="Book Antiqua" w:hAnsi="Book Antiqua"/>
        </w:rPr>
        <w:t>të</w:t>
      </w:r>
      <w:proofErr w:type="spellEnd"/>
      <w:r w:rsidRPr="00D15D3E">
        <w:rPr>
          <w:rFonts w:ascii="Book Antiqua" w:hAnsi="Book Antiqua"/>
        </w:rPr>
        <w:t xml:space="preserve">  </w:t>
      </w:r>
      <w:proofErr w:type="spellStart"/>
      <w:r w:rsidRPr="00D15D3E">
        <w:rPr>
          <w:rFonts w:ascii="Book Antiqua" w:hAnsi="Book Antiqua"/>
        </w:rPr>
        <w:t>merrë</w:t>
      </w:r>
      <w:proofErr w:type="spellEnd"/>
      <w:r w:rsidRPr="00D15D3E">
        <w:rPr>
          <w:rFonts w:ascii="Book Antiqua" w:hAnsi="Book Antiqua"/>
        </w:rPr>
        <w:t xml:space="preserve">  </w:t>
      </w:r>
      <w:proofErr w:type="spellStart"/>
      <w:r w:rsidRPr="00D15D3E">
        <w:rPr>
          <w:rFonts w:ascii="Book Antiqua" w:hAnsi="Book Antiqua"/>
        </w:rPr>
        <w:t>pjesë</w:t>
      </w:r>
      <w:proofErr w:type="spellEnd"/>
      <w:r w:rsidRPr="00D15D3E">
        <w:rPr>
          <w:rFonts w:ascii="Book Antiqua" w:hAnsi="Book Antiqua"/>
        </w:rPr>
        <w:t xml:space="preserve">  </w:t>
      </w:r>
      <w:proofErr w:type="spellStart"/>
      <w:r w:rsidRPr="00D15D3E">
        <w:rPr>
          <w:rFonts w:ascii="Book Antiqua" w:hAnsi="Book Antiqua"/>
        </w:rPr>
        <w:t>në</w:t>
      </w:r>
      <w:proofErr w:type="spellEnd"/>
      <w:r w:rsidRPr="00D15D3E">
        <w:rPr>
          <w:rFonts w:ascii="Book Antiqua" w:hAnsi="Book Antiqua"/>
        </w:rPr>
        <w:t xml:space="preserve">  </w:t>
      </w:r>
      <w:proofErr w:type="spellStart"/>
      <w:r w:rsidRPr="00D15D3E">
        <w:rPr>
          <w:rFonts w:ascii="Book Antiqua" w:hAnsi="Book Antiqua"/>
        </w:rPr>
        <w:t>mbledhjen</w:t>
      </w:r>
      <w:proofErr w:type="spellEnd"/>
      <w:r w:rsidRPr="00D15D3E">
        <w:rPr>
          <w:rFonts w:ascii="Book Antiqua" w:hAnsi="Book Antiqua"/>
        </w:rPr>
        <w:t xml:space="preserve">  e </w:t>
      </w:r>
      <w:r w:rsidR="006A0D16">
        <w:rPr>
          <w:rFonts w:ascii="Book Antiqua" w:hAnsi="Book Antiqua"/>
        </w:rPr>
        <w:t>I</w:t>
      </w:r>
      <w:r w:rsidRPr="00D15D3E">
        <w:rPr>
          <w:rFonts w:ascii="Book Antiqua" w:hAnsi="Book Antiqua"/>
          <w:b/>
        </w:rPr>
        <w:t>I</w:t>
      </w:r>
      <w:r w:rsidR="00CD28D7">
        <w:rPr>
          <w:rFonts w:ascii="Book Antiqua" w:hAnsi="Book Antiqua"/>
          <w:b/>
        </w:rPr>
        <w:t>I</w:t>
      </w:r>
      <w:r w:rsidR="006A0D16">
        <w:rPr>
          <w:rFonts w:ascii="Book Antiqua" w:hAnsi="Book Antiqua"/>
          <w:b/>
          <w:vertAlign w:val="superscript"/>
        </w:rPr>
        <w:t>-</w:t>
      </w:r>
      <w:proofErr w:type="spellStart"/>
      <w:r w:rsidR="006A0D16">
        <w:rPr>
          <w:rFonts w:ascii="Book Antiqua" w:hAnsi="Book Antiqua"/>
          <w:b/>
          <w:vertAlign w:val="superscript"/>
        </w:rPr>
        <w:t>t</w:t>
      </w:r>
      <w:r w:rsidRPr="00D15D3E">
        <w:rPr>
          <w:rFonts w:ascii="Book Antiqua" w:hAnsi="Book Antiqua"/>
          <w:b/>
          <w:vertAlign w:val="superscript"/>
        </w:rPr>
        <w:t>ë</w:t>
      </w:r>
      <w:proofErr w:type="spellEnd"/>
      <w:r w:rsidRPr="00D15D3E">
        <w:rPr>
          <w:rFonts w:ascii="Book Antiqua" w:hAnsi="Book Antiqua"/>
          <w:vertAlign w:val="superscript"/>
        </w:rPr>
        <w:t xml:space="preserve">, </w:t>
      </w:r>
      <w:proofErr w:type="spellStart"/>
      <w:r>
        <w:rPr>
          <w:rFonts w:ascii="Book Antiqua" w:hAnsi="Book Antiqua"/>
        </w:rPr>
        <w:t>për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vitin</w:t>
      </w:r>
      <w:proofErr w:type="spellEnd"/>
      <w:r>
        <w:rPr>
          <w:rFonts w:ascii="Book Antiqua" w:hAnsi="Book Antiqua"/>
        </w:rPr>
        <w:t xml:space="preserve"> 2020</w:t>
      </w:r>
      <w:r w:rsidRPr="00D15D3E">
        <w:rPr>
          <w:rFonts w:ascii="Book Antiqua" w:hAnsi="Book Antiqua"/>
        </w:rPr>
        <w:t>,</w:t>
      </w:r>
      <w:r w:rsidRPr="00D15D3E">
        <w:rPr>
          <w:rFonts w:ascii="Book Antiqua" w:hAnsi="Book Antiqua"/>
          <w:vertAlign w:val="superscript"/>
        </w:rPr>
        <w:t xml:space="preserve"> </w:t>
      </w:r>
      <w:proofErr w:type="spellStart"/>
      <w:r w:rsidR="00155A77">
        <w:rPr>
          <w:rFonts w:ascii="Book Antiqua" w:hAnsi="Book Antiqua"/>
        </w:rPr>
        <w:t>të</w:t>
      </w:r>
      <w:proofErr w:type="spellEnd"/>
      <w:r w:rsidR="00155A77">
        <w:rPr>
          <w:rFonts w:ascii="Book Antiqua" w:hAnsi="Book Antiqua"/>
        </w:rPr>
        <w:t xml:space="preserve"> </w:t>
      </w:r>
      <w:proofErr w:type="spellStart"/>
      <w:r w:rsidR="00155A77">
        <w:rPr>
          <w:rFonts w:ascii="Book Antiqua" w:hAnsi="Book Antiqua"/>
        </w:rPr>
        <w:t>Këshillit</w:t>
      </w:r>
      <w:proofErr w:type="spellEnd"/>
      <w:r w:rsidR="00155A77">
        <w:rPr>
          <w:rFonts w:ascii="Book Antiqua" w:hAnsi="Book Antiqua"/>
        </w:rPr>
        <w:t xml:space="preserve">  </w:t>
      </w:r>
      <w:proofErr w:type="spellStart"/>
      <w:r w:rsidR="00155A77">
        <w:rPr>
          <w:rFonts w:ascii="Book Antiqua" w:hAnsi="Book Antiqua"/>
        </w:rPr>
        <w:t>Komunal</w:t>
      </w:r>
      <w:proofErr w:type="spellEnd"/>
      <w:r w:rsidR="00155A77">
        <w:rPr>
          <w:rFonts w:ascii="Book Antiqua" w:hAnsi="Book Antiqua"/>
        </w:rPr>
        <w:t xml:space="preserve">  </w:t>
      </w:r>
      <w:proofErr w:type="spellStart"/>
      <w:r w:rsidR="00155A77">
        <w:rPr>
          <w:rFonts w:ascii="Book Antiqua" w:hAnsi="Book Antiqua"/>
        </w:rPr>
        <w:t>për</w:t>
      </w:r>
      <w:proofErr w:type="spellEnd"/>
      <w:r w:rsidR="00155A77">
        <w:rPr>
          <w:rFonts w:ascii="Book Antiqua" w:hAnsi="Book Antiqua"/>
        </w:rPr>
        <w:t xml:space="preserve"> </w:t>
      </w:r>
      <w:proofErr w:type="spellStart"/>
      <w:r w:rsidRPr="00D15D3E">
        <w:rPr>
          <w:rFonts w:ascii="Book Antiqua" w:hAnsi="Book Antiqua"/>
        </w:rPr>
        <w:t>Siguri</w:t>
      </w:r>
      <w:proofErr w:type="spellEnd"/>
      <w:r w:rsidRPr="00D15D3E">
        <w:rPr>
          <w:rFonts w:ascii="Book Antiqua" w:hAnsi="Book Antiqua"/>
        </w:rPr>
        <w:t xml:space="preserve">  </w:t>
      </w:r>
      <w:proofErr w:type="spellStart"/>
      <w:r w:rsidRPr="00D15D3E">
        <w:rPr>
          <w:rFonts w:ascii="Book Antiqua" w:hAnsi="Book Antiqua"/>
        </w:rPr>
        <w:t>në</w:t>
      </w:r>
      <w:proofErr w:type="spellEnd"/>
      <w:r w:rsidRPr="00D15D3E">
        <w:rPr>
          <w:rFonts w:ascii="Book Antiqua" w:hAnsi="Book Antiqua"/>
        </w:rPr>
        <w:t xml:space="preserve">   </w:t>
      </w:r>
      <w:proofErr w:type="spellStart"/>
      <w:r w:rsidRPr="00D15D3E">
        <w:rPr>
          <w:rFonts w:ascii="Book Antiqua" w:hAnsi="Book Antiqua"/>
        </w:rPr>
        <w:t>Bashkësi</w:t>
      </w:r>
      <w:proofErr w:type="spellEnd"/>
      <w:r w:rsidRPr="00D15D3E">
        <w:rPr>
          <w:rFonts w:ascii="Book Antiqua" w:hAnsi="Book Antiqua"/>
        </w:rPr>
        <w:t>.</w:t>
      </w:r>
    </w:p>
    <w:p w:rsidR="00196FAE" w:rsidRPr="00D15D3E" w:rsidRDefault="00196FAE" w:rsidP="00196FAE">
      <w:pPr>
        <w:tabs>
          <w:tab w:val="left" w:pos="0"/>
        </w:tabs>
        <w:jc w:val="both"/>
        <w:rPr>
          <w:rFonts w:ascii="Book Antiqua" w:hAnsi="Book Antiqua"/>
        </w:rPr>
      </w:pPr>
      <w:r w:rsidRPr="00D15D3E">
        <w:rPr>
          <w:rFonts w:ascii="Book Antiqua" w:hAnsi="Book Antiqua"/>
        </w:rPr>
        <w:t xml:space="preserve">   </w:t>
      </w:r>
      <w:proofErr w:type="spellStart"/>
      <w:r w:rsidRPr="00D15D3E">
        <w:rPr>
          <w:rFonts w:ascii="Book Antiqua" w:hAnsi="Book Antiqua"/>
        </w:rPr>
        <w:t>Mbledhja</w:t>
      </w:r>
      <w:proofErr w:type="spellEnd"/>
      <w:r w:rsidRPr="00D15D3E">
        <w:rPr>
          <w:rFonts w:ascii="Book Antiqua" w:hAnsi="Book Antiqua"/>
        </w:rPr>
        <w:t xml:space="preserve"> do </w:t>
      </w:r>
      <w:proofErr w:type="spellStart"/>
      <w:r w:rsidRPr="00D15D3E">
        <w:rPr>
          <w:rFonts w:ascii="Book Antiqua" w:hAnsi="Book Antiqua"/>
        </w:rPr>
        <w:t>të</w:t>
      </w:r>
      <w:proofErr w:type="spellEnd"/>
      <w:r w:rsidRPr="00D15D3E">
        <w:rPr>
          <w:rFonts w:ascii="Book Antiqua" w:hAnsi="Book Antiqua"/>
        </w:rPr>
        <w:t xml:space="preserve"> </w:t>
      </w:r>
      <w:proofErr w:type="spellStart"/>
      <w:r w:rsidRPr="00D15D3E">
        <w:rPr>
          <w:rFonts w:ascii="Book Antiqua" w:hAnsi="Book Antiqua"/>
        </w:rPr>
        <w:t>mbahet</w:t>
      </w:r>
      <w:proofErr w:type="spellEnd"/>
      <w:r w:rsidRPr="00D15D3E">
        <w:rPr>
          <w:rFonts w:ascii="Book Antiqua" w:hAnsi="Book Antiqua"/>
        </w:rPr>
        <w:t xml:space="preserve"> </w:t>
      </w:r>
      <w:proofErr w:type="spellStart"/>
      <w:r w:rsidRPr="00D15D3E">
        <w:rPr>
          <w:rFonts w:ascii="Book Antiqua" w:hAnsi="Book Antiqua"/>
        </w:rPr>
        <w:t>ditën</w:t>
      </w:r>
      <w:proofErr w:type="spellEnd"/>
      <w:r w:rsidRPr="00D15D3E">
        <w:rPr>
          <w:rFonts w:ascii="Book Antiqua" w:hAnsi="Book Antiqua"/>
        </w:rPr>
        <w:t xml:space="preserve"> e </w:t>
      </w:r>
      <w:proofErr w:type="spellStart"/>
      <w:r w:rsidRPr="00D15D3E">
        <w:rPr>
          <w:rFonts w:ascii="Book Antiqua" w:hAnsi="Book Antiqua"/>
          <w:b/>
          <w:bCs/>
        </w:rPr>
        <w:t>Enjte</w:t>
      </w:r>
      <w:proofErr w:type="spellEnd"/>
      <w:r w:rsidRPr="00D15D3E">
        <w:rPr>
          <w:rFonts w:ascii="Book Antiqua" w:hAnsi="Book Antiqua"/>
          <w:b/>
          <w:bCs/>
        </w:rPr>
        <w:t xml:space="preserve"> me </w:t>
      </w:r>
      <w:proofErr w:type="spellStart"/>
      <w:r w:rsidRPr="00D15D3E">
        <w:rPr>
          <w:rFonts w:ascii="Book Antiqua" w:hAnsi="Book Antiqua"/>
          <w:b/>
          <w:bCs/>
        </w:rPr>
        <w:t>datë</w:t>
      </w:r>
      <w:proofErr w:type="spellEnd"/>
      <w:r w:rsidRPr="00D15D3E">
        <w:rPr>
          <w:rFonts w:ascii="Book Antiqua" w:hAnsi="Book Antiqua"/>
          <w:b/>
          <w:bCs/>
        </w:rPr>
        <w:t xml:space="preserve"> </w:t>
      </w:r>
      <w:r w:rsidR="00CD28D7">
        <w:rPr>
          <w:rFonts w:ascii="Book Antiqua" w:hAnsi="Book Antiqua"/>
          <w:b/>
          <w:bCs/>
        </w:rPr>
        <w:t>10.09</w:t>
      </w:r>
      <w:r>
        <w:rPr>
          <w:rFonts w:ascii="Book Antiqua" w:hAnsi="Book Antiqua"/>
          <w:b/>
          <w:bCs/>
        </w:rPr>
        <w:t>.2020</w:t>
      </w:r>
      <w:r w:rsidRPr="00D15D3E">
        <w:rPr>
          <w:rFonts w:ascii="Book Antiqua" w:hAnsi="Book Antiqua"/>
          <w:b/>
          <w:bCs/>
        </w:rPr>
        <w:t>,</w:t>
      </w:r>
      <w:r w:rsidRPr="00D15D3E">
        <w:rPr>
          <w:rFonts w:ascii="Book Antiqua" w:hAnsi="Book Antiqua"/>
        </w:rPr>
        <w:t xml:space="preserve"> </w:t>
      </w:r>
      <w:proofErr w:type="spellStart"/>
      <w:r w:rsidRPr="00D15D3E">
        <w:rPr>
          <w:rFonts w:ascii="Book Antiqua" w:hAnsi="Book Antiqua"/>
        </w:rPr>
        <w:t>në</w:t>
      </w:r>
      <w:proofErr w:type="spellEnd"/>
      <w:r w:rsidRPr="00D15D3E">
        <w:rPr>
          <w:rFonts w:ascii="Book Antiqua" w:hAnsi="Book Antiqua"/>
        </w:rPr>
        <w:t xml:space="preserve"> </w:t>
      </w:r>
      <w:proofErr w:type="spellStart"/>
      <w:r w:rsidRPr="00D15D3E">
        <w:rPr>
          <w:rFonts w:ascii="Book Antiqua" w:hAnsi="Book Antiqua"/>
        </w:rPr>
        <w:t>sallën</w:t>
      </w:r>
      <w:proofErr w:type="spellEnd"/>
      <w:r w:rsidRPr="00D15D3E">
        <w:rPr>
          <w:rFonts w:ascii="Book Antiqua" w:hAnsi="Book Antiqua"/>
        </w:rPr>
        <w:t xml:space="preserve"> e </w:t>
      </w:r>
      <w:proofErr w:type="spellStart"/>
      <w:r w:rsidRPr="00D15D3E">
        <w:rPr>
          <w:rFonts w:ascii="Book Antiqua" w:hAnsi="Book Antiqua"/>
          <w:b/>
          <w:bCs/>
        </w:rPr>
        <w:t>Kuvendit</w:t>
      </w:r>
      <w:proofErr w:type="spellEnd"/>
      <w:r w:rsidRPr="00D15D3E">
        <w:rPr>
          <w:rFonts w:ascii="Book Antiqua" w:hAnsi="Book Antiqua"/>
          <w:b/>
          <w:bCs/>
        </w:rPr>
        <w:t xml:space="preserve"> </w:t>
      </w:r>
      <w:proofErr w:type="spellStart"/>
      <w:r w:rsidRPr="00D15D3E">
        <w:rPr>
          <w:rFonts w:ascii="Book Antiqua" w:hAnsi="Book Antiqua"/>
          <w:b/>
          <w:bCs/>
        </w:rPr>
        <w:t>të</w:t>
      </w:r>
      <w:proofErr w:type="spellEnd"/>
      <w:r w:rsidRPr="00D15D3E">
        <w:rPr>
          <w:rFonts w:ascii="Book Antiqua" w:hAnsi="Book Antiqua"/>
          <w:b/>
          <w:bCs/>
        </w:rPr>
        <w:t xml:space="preserve"> </w:t>
      </w:r>
      <w:proofErr w:type="spellStart"/>
      <w:r w:rsidRPr="00D15D3E">
        <w:rPr>
          <w:rFonts w:ascii="Book Antiqua" w:hAnsi="Book Antiqua"/>
          <w:b/>
          <w:bCs/>
        </w:rPr>
        <w:t>Komunës</w:t>
      </w:r>
      <w:proofErr w:type="spellEnd"/>
      <w:r w:rsidRPr="00D15D3E">
        <w:rPr>
          <w:rFonts w:ascii="Book Antiqua" w:hAnsi="Book Antiqua"/>
        </w:rPr>
        <w:t xml:space="preserve"> </w:t>
      </w:r>
      <w:proofErr w:type="spellStart"/>
      <w:r w:rsidRPr="00D15D3E">
        <w:rPr>
          <w:rFonts w:ascii="Book Antiqua" w:hAnsi="Book Antiqua"/>
        </w:rPr>
        <w:t>së</w:t>
      </w:r>
      <w:proofErr w:type="spellEnd"/>
      <w:r w:rsidRPr="00D15D3E">
        <w:rPr>
          <w:rFonts w:ascii="Book Antiqua" w:hAnsi="Book Antiqua"/>
        </w:rPr>
        <w:t xml:space="preserve"> </w:t>
      </w:r>
      <w:proofErr w:type="spellStart"/>
      <w:r w:rsidRPr="00D15D3E">
        <w:rPr>
          <w:rFonts w:ascii="Book Antiqua" w:hAnsi="Book Antiqua"/>
        </w:rPr>
        <w:t>Malishevës</w:t>
      </w:r>
      <w:proofErr w:type="spellEnd"/>
      <w:r w:rsidRPr="00D15D3E">
        <w:rPr>
          <w:rFonts w:ascii="Book Antiqua" w:hAnsi="Book Antiqua"/>
        </w:rPr>
        <w:t xml:space="preserve">, duke </w:t>
      </w:r>
      <w:proofErr w:type="spellStart"/>
      <w:r w:rsidRPr="00D15D3E">
        <w:rPr>
          <w:rFonts w:ascii="Book Antiqua" w:hAnsi="Book Antiqua"/>
        </w:rPr>
        <w:t>filluar</w:t>
      </w:r>
      <w:proofErr w:type="spellEnd"/>
      <w:r w:rsidRPr="00D15D3E">
        <w:rPr>
          <w:rFonts w:ascii="Book Antiqua" w:hAnsi="Book Antiqua"/>
        </w:rPr>
        <w:t xml:space="preserve"> </w:t>
      </w:r>
      <w:proofErr w:type="spellStart"/>
      <w:r w:rsidRPr="00D15D3E">
        <w:rPr>
          <w:rFonts w:ascii="Book Antiqua" w:hAnsi="Book Antiqua"/>
        </w:rPr>
        <w:t>nga</w:t>
      </w:r>
      <w:proofErr w:type="spellEnd"/>
      <w:r w:rsidRPr="00D15D3E">
        <w:rPr>
          <w:rFonts w:ascii="Book Antiqua" w:hAnsi="Book Antiqua"/>
        </w:rPr>
        <w:t xml:space="preserve"> </w:t>
      </w:r>
      <w:proofErr w:type="spellStart"/>
      <w:r w:rsidRPr="00D15D3E">
        <w:rPr>
          <w:rFonts w:ascii="Book Antiqua" w:hAnsi="Book Antiqua"/>
        </w:rPr>
        <w:t>ora</w:t>
      </w:r>
      <w:proofErr w:type="spellEnd"/>
      <w:r w:rsidRPr="00D15D3E">
        <w:rPr>
          <w:rFonts w:ascii="Book Antiqua" w:hAnsi="Book Antiqua"/>
        </w:rPr>
        <w:t xml:space="preserve"> </w:t>
      </w:r>
      <w:r w:rsidRPr="00D15D3E">
        <w:rPr>
          <w:rFonts w:ascii="Book Antiqua" w:hAnsi="Book Antiqua"/>
          <w:b/>
          <w:bCs/>
        </w:rPr>
        <w:t>10</w:t>
      </w:r>
      <w:proofErr w:type="gramStart"/>
      <w:r w:rsidRPr="00D15D3E">
        <w:rPr>
          <w:rFonts w:ascii="Book Antiqua" w:hAnsi="Book Antiqua"/>
          <w:b/>
          <w:bCs/>
        </w:rPr>
        <w:t>:oo</w:t>
      </w:r>
      <w:proofErr w:type="gramEnd"/>
      <w:r w:rsidRPr="00D15D3E">
        <w:rPr>
          <w:rFonts w:ascii="Book Antiqua" w:hAnsi="Book Antiqua"/>
          <w:b/>
          <w:bCs/>
        </w:rPr>
        <w:t>,</w:t>
      </w:r>
      <w:r w:rsidRPr="00D15D3E">
        <w:rPr>
          <w:rFonts w:ascii="Book Antiqua" w:hAnsi="Book Antiqua"/>
        </w:rPr>
        <w:t xml:space="preserve"> me </w:t>
      </w:r>
      <w:proofErr w:type="spellStart"/>
      <w:r w:rsidRPr="00D15D3E">
        <w:rPr>
          <w:rFonts w:ascii="Book Antiqua" w:hAnsi="Book Antiqua"/>
        </w:rPr>
        <w:t>këtë</w:t>
      </w:r>
      <w:proofErr w:type="spellEnd"/>
      <w:r w:rsidRPr="00D15D3E">
        <w:rPr>
          <w:rFonts w:ascii="Book Antiqua" w:hAnsi="Book Antiqua"/>
        </w:rPr>
        <w:t xml:space="preserve"> rend </w:t>
      </w:r>
      <w:proofErr w:type="spellStart"/>
      <w:r w:rsidRPr="00D15D3E">
        <w:rPr>
          <w:rFonts w:ascii="Book Antiqua" w:hAnsi="Book Antiqua"/>
        </w:rPr>
        <w:t>të</w:t>
      </w:r>
      <w:proofErr w:type="spellEnd"/>
      <w:r w:rsidRPr="00D15D3E">
        <w:rPr>
          <w:rFonts w:ascii="Book Antiqua" w:hAnsi="Book Antiqua"/>
        </w:rPr>
        <w:t xml:space="preserve"> </w:t>
      </w:r>
      <w:proofErr w:type="spellStart"/>
      <w:r w:rsidRPr="00D15D3E">
        <w:rPr>
          <w:rFonts w:ascii="Book Antiqua" w:hAnsi="Book Antiqua"/>
        </w:rPr>
        <w:t>ditës</w:t>
      </w:r>
      <w:proofErr w:type="spellEnd"/>
      <w:r w:rsidRPr="00D15D3E">
        <w:rPr>
          <w:rFonts w:ascii="Book Antiqua" w:hAnsi="Book Antiqua"/>
        </w:rPr>
        <w:t>:</w:t>
      </w:r>
    </w:p>
    <w:p w:rsidR="00196FAE" w:rsidRPr="00D15D3E" w:rsidRDefault="00196FAE" w:rsidP="00196FAE">
      <w:pPr>
        <w:tabs>
          <w:tab w:val="left" w:pos="0"/>
        </w:tabs>
        <w:rPr>
          <w:rFonts w:ascii="Book Antiqua" w:hAnsi="Book Antiqua"/>
        </w:rPr>
      </w:pPr>
    </w:p>
    <w:p w:rsidR="00196FAE" w:rsidRPr="00D15D3E" w:rsidRDefault="00196FAE" w:rsidP="00196FAE">
      <w:pPr>
        <w:rPr>
          <w:rFonts w:ascii="Book Antiqua" w:hAnsi="Book Antiqua"/>
        </w:rPr>
      </w:pPr>
    </w:p>
    <w:p w:rsidR="006A0D16" w:rsidRDefault="00196FAE" w:rsidP="00196FAE">
      <w:pPr>
        <w:pStyle w:val="Default"/>
        <w:numPr>
          <w:ilvl w:val="0"/>
          <w:numId w:val="1"/>
        </w:numPr>
        <w:rPr>
          <w:rFonts w:ascii="Book Antiqua" w:hAnsi="Book Antiqua"/>
          <w:lang w:val="sq-AL"/>
        </w:rPr>
      </w:pPr>
      <w:r w:rsidRPr="00D15D3E">
        <w:rPr>
          <w:rFonts w:ascii="Book Antiqua" w:hAnsi="Book Antiqua"/>
          <w:lang w:val="sq-AL"/>
        </w:rPr>
        <w:t>Vl</w:t>
      </w:r>
      <w:r w:rsidR="00155A77">
        <w:rPr>
          <w:rFonts w:ascii="Book Antiqua" w:hAnsi="Book Antiqua"/>
          <w:lang w:val="sq-AL"/>
        </w:rPr>
        <w:t xml:space="preserve">erësimi i Situates së Sigurisë </w:t>
      </w:r>
      <w:r w:rsidRPr="00D15D3E">
        <w:rPr>
          <w:rFonts w:ascii="Book Antiqua" w:hAnsi="Book Antiqua"/>
          <w:lang w:val="sq-AL"/>
        </w:rPr>
        <w:t>Publike në Komunën e Malishevës ,</w:t>
      </w:r>
    </w:p>
    <w:p w:rsidR="00CD28D7" w:rsidRDefault="006A0D16" w:rsidP="006A0D16">
      <w:pPr>
        <w:pStyle w:val="Default"/>
        <w:ind w:left="1080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- Situata </w:t>
      </w:r>
      <w:r w:rsidR="00CD28D7">
        <w:rPr>
          <w:rFonts w:ascii="Book Antiqua" w:hAnsi="Book Antiqua"/>
          <w:lang w:val="sq-AL"/>
        </w:rPr>
        <w:t xml:space="preserve">aktuale </w:t>
      </w:r>
      <w:r>
        <w:rPr>
          <w:rFonts w:ascii="Book Antiqua" w:hAnsi="Book Antiqua"/>
          <w:lang w:val="sq-AL"/>
        </w:rPr>
        <w:t>me COVID-19 në Komunën e Malishevës,</w:t>
      </w:r>
    </w:p>
    <w:p w:rsidR="00196FAE" w:rsidRPr="00D15D3E" w:rsidRDefault="00CD28D7" w:rsidP="006A0D16">
      <w:pPr>
        <w:pStyle w:val="Default"/>
        <w:ind w:left="1080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-Përgaditjet për vitin e ri shkollor 2020/2021, dhe</w:t>
      </w:r>
      <w:r w:rsidR="00196FAE" w:rsidRPr="00D15D3E">
        <w:rPr>
          <w:rFonts w:ascii="Book Antiqua" w:hAnsi="Book Antiqua"/>
          <w:lang w:val="sq-AL"/>
        </w:rPr>
        <w:t xml:space="preserve"> </w:t>
      </w:r>
    </w:p>
    <w:p w:rsidR="00196FAE" w:rsidRPr="00D15D3E" w:rsidRDefault="00780B43" w:rsidP="00196FAE">
      <w:pPr>
        <w:pStyle w:val="Default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            2</w:t>
      </w:r>
      <w:r w:rsidR="00196FAE" w:rsidRPr="00D15D3E">
        <w:rPr>
          <w:rFonts w:ascii="Book Antiqua" w:hAnsi="Book Antiqua"/>
          <w:lang w:val="sq-AL"/>
        </w:rPr>
        <w:t>.   Të ndryeshme.</w:t>
      </w:r>
    </w:p>
    <w:p w:rsidR="00196FAE" w:rsidRPr="00D15D3E" w:rsidRDefault="00196FAE" w:rsidP="00196FAE">
      <w:pPr>
        <w:rPr>
          <w:rFonts w:ascii="Book Antiqua" w:hAnsi="Book Antiqua"/>
        </w:rPr>
      </w:pPr>
    </w:p>
    <w:p w:rsidR="00196FAE" w:rsidRPr="00D15D3E" w:rsidRDefault="00196FAE" w:rsidP="00196FAE">
      <w:pPr>
        <w:rPr>
          <w:rFonts w:ascii="Book Antiqua" w:hAnsi="Book Antiqua"/>
          <w:lang w:val="pt-BR"/>
        </w:rPr>
      </w:pPr>
    </w:p>
    <w:p w:rsidR="00196FAE" w:rsidRPr="00D15D3E" w:rsidRDefault="00196FAE" w:rsidP="00196FAE">
      <w:pPr>
        <w:rPr>
          <w:rFonts w:ascii="Book Antiqua" w:hAnsi="Book Antiqua"/>
          <w:lang w:val="pt-BR"/>
        </w:rPr>
      </w:pPr>
    </w:p>
    <w:p w:rsidR="00196FAE" w:rsidRPr="00D15D3E" w:rsidRDefault="00196FAE" w:rsidP="00196FAE">
      <w:pPr>
        <w:rPr>
          <w:rFonts w:ascii="Book Antiqua" w:hAnsi="Book Antiqua"/>
          <w:lang w:val="pt-BR"/>
        </w:rPr>
      </w:pPr>
    </w:p>
    <w:p w:rsidR="00196FAE" w:rsidRPr="00D15D3E" w:rsidRDefault="00196FAE" w:rsidP="00196FAE">
      <w:pPr>
        <w:rPr>
          <w:rFonts w:ascii="Book Antiqua" w:hAnsi="Book Antiqua"/>
          <w:lang w:val="pt-BR"/>
        </w:rPr>
      </w:pPr>
    </w:p>
    <w:p w:rsidR="00196FAE" w:rsidRPr="00D15D3E" w:rsidRDefault="00196FAE" w:rsidP="00196FAE">
      <w:pPr>
        <w:jc w:val="center"/>
        <w:rPr>
          <w:lang w:val="pt-BR"/>
        </w:rPr>
      </w:pPr>
      <w:r w:rsidRPr="00D15D3E">
        <w:rPr>
          <w:rFonts w:ascii="Book Antiqua" w:hAnsi="Book Antiqua"/>
          <w:lang w:val="pt-BR"/>
        </w:rPr>
        <w:t xml:space="preserve">                                 </w:t>
      </w:r>
    </w:p>
    <w:p w:rsidR="00196FAE" w:rsidRPr="00D15D3E" w:rsidRDefault="00196FAE" w:rsidP="00196FAE">
      <w:pPr>
        <w:rPr>
          <w:rFonts w:ascii="Book Antiqua" w:hAnsi="Book Antiqua"/>
          <w:lang w:val="pt-BR"/>
        </w:rPr>
      </w:pPr>
      <w:r w:rsidRPr="00D15D3E">
        <w:rPr>
          <w:rFonts w:ascii="Book Antiqua" w:hAnsi="Book Antiqua"/>
          <w:lang w:val="pt-BR"/>
        </w:rPr>
        <w:t xml:space="preserve">                    </w:t>
      </w:r>
      <w:r w:rsidRPr="00D15D3E">
        <w:rPr>
          <w:rFonts w:ascii="Book Antiqua" w:hAnsi="Book Antiqua"/>
          <w:lang w:val="pt-BR"/>
        </w:rPr>
        <w:tab/>
      </w:r>
      <w:r w:rsidRPr="00D15D3E">
        <w:rPr>
          <w:rFonts w:ascii="Book Antiqua" w:hAnsi="Book Antiqua"/>
          <w:lang w:val="pt-BR"/>
        </w:rPr>
        <w:tab/>
      </w:r>
      <w:r w:rsidRPr="00D15D3E">
        <w:rPr>
          <w:rFonts w:ascii="Book Antiqua" w:hAnsi="Book Antiqua"/>
          <w:lang w:val="pt-BR"/>
        </w:rPr>
        <w:tab/>
      </w:r>
      <w:r w:rsidRPr="00D15D3E">
        <w:rPr>
          <w:rFonts w:ascii="Book Antiqua" w:hAnsi="Book Antiqua"/>
          <w:lang w:val="pt-BR"/>
        </w:rPr>
        <w:tab/>
      </w:r>
      <w:r w:rsidRPr="00D15D3E">
        <w:rPr>
          <w:rFonts w:ascii="Book Antiqua" w:hAnsi="Book Antiqua"/>
          <w:lang w:val="pt-BR"/>
        </w:rPr>
        <w:tab/>
      </w:r>
      <w:r w:rsidRPr="00D15D3E">
        <w:rPr>
          <w:rFonts w:ascii="Book Antiqua" w:hAnsi="Book Antiqua"/>
          <w:lang w:val="pt-BR"/>
        </w:rPr>
        <w:tab/>
      </w:r>
      <w:r w:rsidRPr="00D15D3E">
        <w:rPr>
          <w:rFonts w:ascii="Book Antiqua" w:hAnsi="Book Antiqua"/>
          <w:lang w:val="pt-BR"/>
        </w:rPr>
        <w:tab/>
      </w:r>
      <w:r w:rsidRPr="00D15D3E">
        <w:rPr>
          <w:rFonts w:ascii="Book Antiqua" w:hAnsi="Book Antiqua"/>
          <w:lang w:val="pt-BR"/>
        </w:rPr>
        <w:tab/>
        <w:t>Kryetari i Komunës</w:t>
      </w:r>
    </w:p>
    <w:p w:rsidR="00196FAE" w:rsidRPr="00D15D3E" w:rsidRDefault="00196FAE" w:rsidP="00196FAE">
      <w:pPr>
        <w:rPr>
          <w:rFonts w:ascii="Book Antiqua" w:hAnsi="Book Antiqua"/>
          <w:lang w:val="pt-BR"/>
        </w:rPr>
      </w:pPr>
      <w:r w:rsidRPr="00D15D3E">
        <w:rPr>
          <w:rFonts w:ascii="Book Antiqua" w:hAnsi="Book Antiqua"/>
          <w:lang w:val="pt-BR"/>
        </w:rPr>
        <w:tab/>
      </w:r>
      <w:r w:rsidRPr="00D15D3E">
        <w:rPr>
          <w:rFonts w:ascii="Book Antiqua" w:hAnsi="Book Antiqua"/>
          <w:lang w:val="pt-BR"/>
        </w:rPr>
        <w:tab/>
      </w:r>
      <w:r w:rsidRPr="00D15D3E">
        <w:rPr>
          <w:rFonts w:ascii="Book Antiqua" w:hAnsi="Book Antiqua"/>
          <w:lang w:val="pt-BR"/>
        </w:rPr>
        <w:tab/>
      </w:r>
      <w:r w:rsidRPr="00D15D3E">
        <w:rPr>
          <w:rFonts w:ascii="Book Antiqua" w:hAnsi="Book Antiqua"/>
          <w:lang w:val="pt-BR"/>
        </w:rPr>
        <w:tab/>
      </w:r>
      <w:r w:rsidRPr="00D15D3E">
        <w:rPr>
          <w:rFonts w:ascii="Book Antiqua" w:hAnsi="Book Antiqua"/>
          <w:lang w:val="pt-BR"/>
        </w:rPr>
        <w:tab/>
      </w:r>
      <w:r w:rsidRPr="00D15D3E">
        <w:rPr>
          <w:rFonts w:ascii="Book Antiqua" w:hAnsi="Book Antiqua"/>
          <w:lang w:val="pt-BR"/>
        </w:rPr>
        <w:tab/>
      </w:r>
      <w:r w:rsidRPr="00D15D3E">
        <w:rPr>
          <w:rFonts w:ascii="Book Antiqua" w:hAnsi="Book Antiqua"/>
          <w:lang w:val="pt-BR"/>
        </w:rPr>
        <w:tab/>
      </w:r>
      <w:r w:rsidRPr="00D15D3E">
        <w:rPr>
          <w:rFonts w:ascii="Book Antiqua" w:hAnsi="Book Antiqua"/>
          <w:lang w:val="pt-BR"/>
        </w:rPr>
        <w:tab/>
      </w:r>
      <w:r w:rsidRPr="00D15D3E">
        <w:rPr>
          <w:rFonts w:ascii="Book Antiqua" w:hAnsi="Book Antiqua"/>
          <w:lang w:val="pt-BR"/>
        </w:rPr>
        <w:tab/>
        <w:t>__________________</w:t>
      </w:r>
    </w:p>
    <w:p w:rsidR="00196FAE" w:rsidRPr="00D15D3E" w:rsidRDefault="00196FAE" w:rsidP="00196FAE">
      <w:pPr>
        <w:rPr>
          <w:rFonts w:ascii="Book Antiqua" w:hAnsi="Book Antiqua"/>
          <w:lang w:val="pt-BR"/>
        </w:rPr>
      </w:pPr>
      <w:r w:rsidRPr="00D15D3E">
        <w:rPr>
          <w:rFonts w:ascii="Book Antiqua" w:hAnsi="Book Antiqua"/>
          <w:lang w:val="pt-BR"/>
        </w:rPr>
        <w:tab/>
      </w:r>
      <w:r w:rsidRPr="00D15D3E">
        <w:rPr>
          <w:rFonts w:ascii="Book Antiqua" w:hAnsi="Book Antiqua"/>
          <w:lang w:val="pt-BR"/>
        </w:rPr>
        <w:tab/>
      </w:r>
      <w:r w:rsidRPr="00D15D3E">
        <w:rPr>
          <w:rFonts w:ascii="Book Antiqua" w:hAnsi="Book Antiqua"/>
          <w:lang w:val="pt-BR"/>
        </w:rPr>
        <w:tab/>
      </w:r>
      <w:r w:rsidRPr="00D15D3E">
        <w:rPr>
          <w:rFonts w:ascii="Book Antiqua" w:hAnsi="Book Antiqua"/>
          <w:lang w:val="pt-BR"/>
        </w:rPr>
        <w:tab/>
      </w:r>
      <w:r w:rsidRPr="00D15D3E">
        <w:rPr>
          <w:rFonts w:ascii="Book Antiqua" w:hAnsi="Book Antiqua"/>
          <w:lang w:val="pt-BR"/>
        </w:rPr>
        <w:tab/>
      </w:r>
      <w:r w:rsidRPr="00D15D3E">
        <w:rPr>
          <w:rFonts w:ascii="Book Antiqua" w:hAnsi="Book Antiqua"/>
          <w:lang w:val="pt-BR"/>
        </w:rPr>
        <w:tab/>
      </w:r>
      <w:r w:rsidRPr="00D15D3E">
        <w:rPr>
          <w:rFonts w:ascii="Book Antiqua" w:hAnsi="Book Antiqua"/>
          <w:lang w:val="pt-BR"/>
        </w:rPr>
        <w:tab/>
      </w:r>
      <w:r w:rsidRPr="00D15D3E">
        <w:rPr>
          <w:rFonts w:ascii="Book Antiqua" w:hAnsi="Book Antiqua"/>
          <w:lang w:val="pt-BR"/>
        </w:rPr>
        <w:tab/>
      </w:r>
      <w:r w:rsidRPr="00D15D3E">
        <w:rPr>
          <w:rFonts w:ascii="Book Antiqua" w:hAnsi="Book Antiqua"/>
          <w:lang w:val="pt-BR"/>
        </w:rPr>
        <w:tab/>
        <w:t xml:space="preserve">        Ragip Begaj</w:t>
      </w:r>
    </w:p>
    <w:p w:rsidR="00FB039F" w:rsidRDefault="00FB039F"/>
    <w:sectPr w:rsidR="00FB039F" w:rsidSect="00971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154A4"/>
    <w:multiLevelType w:val="hybridMultilevel"/>
    <w:tmpl w:val="8E340462"/>
    <w:lvl w:ilvl="0" w:tplc="37D68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196FAE"/>
    <w:rsid w:val="00007067"/>
    <w:rsid w:val="000E0DDF"/>
    <w:rsid w:val="00155A77"/>
    <w:rsid w:val="00196FAE"/>
    <w:rsid w:val="00483CE4"/>
    <w:rsid w:val="004962E7"/>
    <w:rsid w:val="00553E17"/>
    <w:rsid w:val="005A4FE3"/>
    <w:rsid w:val="006A0D16"/>
    <w:rsid w:val="00780B43"/>
    <w:rsid w:val="0097147B"/>
    <w:rsid w:val="009D6D56"/>
    <w:rsid w:val="00A40148"/>
    <w:rsid w:val="00A74015"/>
    <w:rsid w:val="00AB1C6F"/>
    <w:rsid w:val="00CD28D7"/>
    <w:rsid w:val="00EF460A"/>
    <w:rsid w:val="00FB039F"/>
    <w:rsid w:val="00FB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6FA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F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F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Z-Informimit</cp:lastModifiedBy>
  <cp:revision>2</cp:revision>
  <cp:lastPrinted>2020-05-28T07:05:00Z</cp:lastPrinted>
  <dcterms:created xsi:type="dcterms:W3CDTF">2020-09-03T06:41:00Z</dcterms:created>
  <dcterms:modified xsi:type="dcterms:W3CDTF">2020-09-03T06:41:00Z</dcterms:modified>
</cp:coreProperties>
</file>