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4F123" w14:textId="4C928487" w:rsidR="00A122B3" w:rsidRDefault="00A122B3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A122B3">
        <w:rPr>
          <w:rFonts w:ascii="Times New Roman" w:hAnsi="Times New Roman" w:cs="Times New Roman"/>
          <w:sz w:val="24"/>
          <w:szCs w:val="24"/>
          <w:lang w:val="sq-AL"/>
        </w:rPr>
        <w:t xml:space="preserve">Raporti final për </w:t>
      </w:r>
      <w:r w:rsidRPr="00A122B3">
        <w:rPr>
          <w:rFonts w:ascii="Times New Roman" w:hAnsi="Times New Roman" w:cs="Times New Roman"/>
          <w:sz w:val="24"/>
          <w:szCs w:val="24"/>
          <w:lang w:val="sq-AL"/>
        </w:rPr>
        <w:t>R</w:t>
      </w:r>
      <w:r w:rsidRPr="00A122B3">
        <w:rPr>
          <w:rFonts w:ascii="Times New Roman" w:hAnsi="Times New Roman" w:cs="Times New Roman"/>
          <w:sz w:val="24"/>
          <w:szCs w:val="24"/>
          <w:lang w:val="sq-AL"/>
        </w:rPr>
        <w:t xml:space="preserve">regulloren për </w:t>
      </w:r>
      <w:r w:rsidRPr="00A122B3">
        <w:rPr>
          <w:rFonts w:ascii="Times New Roman" w:hAnsi="Times New Roman" w:cs="Times New Roman"/>
          <w:sz w:val="24"/>
          <w:szCs w:val="24"/>
          <w:lang w:val="sq-AL"/>
        </w:rPr>
        <w:t>“O</w:t>
      </w:r>
      <w:r w:rsidRPr="00A122B3">
        <w:rPr>
          <w:rFonts w:ascii="Times New Roman" w:hAnsi="Times New Roman" w:cs="Times New Roman"/>
          <w:sz w:val="24"/>
          <w:szCs w:val="24"/>
          <w:lang w:val="sq-AL"/>
        </w:rPr>
        <w:t>rarin e punës të subjekteve afariste në territorin e Komunës së Malishevës</w:t>
      </w:r>
      <w:r w:rsidRPr="00A122B3">
        <w:rPr>
          <w:rFonts w:ascii="Times New Roman" w:hAnsi="Times New Roman" w:cs="Times New Roman"/>
          <w:sz w:val="24"/>
          <w:szCs w:val="24"/>
          <w:lang w:val="sq-AL"/>
        </w:rPr>
        <w:t>”</w:t>
      </w:r>
    </w:p>
    <w:p w14:paraId="2BF306B6" w14:textId="1F2C4F65" w:rsidR="00A122B3" w:rsidRPr="00A122B3" w:rsidRDefault="00A122B3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1E59DC43" wp14:editId="3BF66535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3418F291" wp14:editId="7695702D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31156A4F" wp14:editId="5DFD6AF4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6F0C2B2A" wp14:editId="5DFCEF2D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64A02227" wp14:editId="4B7077B3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6147929D" wp14:editId="34ACEC83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1B39F87D" wp14:editId="68FA394D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759F97BA" wp14:editId="62752566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7A51FD69" wp14:editId="43289F82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395EE8F8" wp14:editId="087C15D2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drawing>
          <wp:inline distT="0" distB="0" distL="0" distR="0" wp14:anchorId="01EE8739" wp14:editId="1B5DD9BB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3FD3" w14:textId="77777777" w:rsidR="00A122B3" w:rsidRPr="00A122B3" w:rsidRDefault="00A122B3">
      <w:pPr>
        <w:rPr>
          <w:lang w:val="sq-AL"/>
        </w:rPr>
      </w:pPr>
    </w:p>
    <w:sectPr w:rsidR="00A122B3" w:rsidRPr="00A122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2B3"/>
    <w:rsid w:val="00A1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2F38E"/>
  <w15:chartTrackingRefBased/>
  <w15:docId w15:val="{2968694A-211F-430A-8D9A-522B8979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artan artan</dc:creator>
  <cp:keywords/>
  <dc:description/>
  <cp:lastModifiedBy>artan artan</cp:lastModifiedBy>
  <cp:revision>1</cp:revision>
  <dcterms:created xsi:type="dcterms:W3CDTF">2023-01-06T09:59:00Z</dcterms:created>
  <dcterms:modified xsi:type="dcterms:W3CDTF">2023-01-06T10:02:00Z</dcterms:modified>
</cp:coreProperties>
</file>