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D5" w:rsidRDefault="000A0ED5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ED5" w:rsidRDefault="000A0ED5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7EA" w:rsidRDefault="00702CBC" w:rsidP="00D467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Procesverbal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>
        <w:rPr>
          <w:rFonts w:ascii="Times New Roman" w:hAnsi="Times New Roman" w:cs="Times New Roman"/>
          <w:sz w:val="24"/>
          <w:szCs w:val="24"/>
        </w:rPr>
        <w:t>mbajti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AB2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="002E5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AB2">
        <w:rPr>
          <w:rFonts w:ascii="Times New Roman" w:hAnsi="Times New Roman" w:cs="Times New Roman"/>
          <w:sz w:val="24"/>
          <w:szCs w:val="24"/>
        </w:rPr>
        <w:t>Ekrem</w:t>
      </w:r>
      <w:proofErr w:type="spellEnd"/>
      <w:r w:rsidR="002E5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AB2">
        <w:rPr>
          <w:rFonts w:ascii="Times New Roman" w:hAnsi="Times New Roman" w:cs="Times New Roman"/>
          <w:sz w:val="24"/>
          <w:szCs w:val="24"/>
        </w:rPr>
        <w:t>Kastrati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7EA" w:rsidRDefault="000A0ED5" w:rsidP="00D4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Malishevë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="00D467EA">
        <w:rPr>
          <w:rFonts w:ascii="Times New Roman" w:hAnsi="Times New Roman" w:cs="Times New Roman"/>
          <w:sz w:val="24"/>
          <w:szCs w:val="24"/>
        </w:rPr>
        <w:t>tor</w:t>
      </w:r>
      <w:proofErr w:type="spellEnd"/>
    </w:p>
    <w:p w:rsidR="00D43899" w:rsidRDefault="00D43899" w:rsidP="00D467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952875"/>
            <wp:effectExtent l="19050" t="0" r="0" b="0"/>
            <wp:docPr id="1" name="Picture 1" descr="C:\Users\Admin8\Desktop\DSC_0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8\Desktop\DSC_04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FC4" w:rsidRDefault="00D467EA" w:rsidP="00D4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Malishevës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Kastrati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sot </w:t>
      </w:r>
      <w:proofErr w:type="spellStart"/>
      <w:r>
        <w:rPr>
          <w:rFonts w:ascii="Times New Roman" w:hAnsi="Times New Roman" w:cs="Times New Roman"/>
          <w:sz w:val="24"/>
          <w:szCs w:val="24"/>
        </w:rPr>
        <w:t>mbajti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r w:rsidR="0013197C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diskutua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mirëm</w:t>
      </w:r>
      <w:r w:rsidR="002F10C9">
        <w:rPr>
          <w:rFonts w:ascii="Times New Roman" w:hAnsi="Times New Roman" w:cs="Times New Roman"/>
          <w:sz w:val="24"/>
          <w:szCs w:val="24"/>
        </w:rPr>
        <w:t>bajtjen</w:t>
      </w:r>
      <w:proofErr w:type="spellEnd"/>
      <w:r w:rsidR="002F10C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10C9">
        <w:rPr>
          <w:rFonts w:ascii="Times New Roman" w:hAnsi="Times New Roman" w:cs="Times New Roman"/>
          <w:sz w:val="24"/>
          <w:szCs w:val="24"/>
        </w:rPr>
        <w:t>hapësirave</w:t>
      </w:r>
      <w:proofErr w:type="spellEnd"/>
      <w:r w:rsidR="002F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0C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2F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0C9">
        <w:rPr>
          <w:rFonts w:ascii="Times New Roman" w:hAnsi="Times New Roman" w:cs="Times New Roman"/>
          <w:sz w:val="24"/>
          <w:szCs w:val="24"/>
        </w:rPr>
        <w:t>në</w:t>
      </w:r>
      <w:r w:rsidR="000A0E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fshatrat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punimet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zhvillohen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qytetin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Malishevës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dimensione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parginkun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nëntokësor</w:t>
      </w:r>
      <w:r w:rsidR="006732D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infrastrukturën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rrugore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infrastrukturën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nëntokësore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kabllove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energjisë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elektrike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pajisjeve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përcjellëse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>,</w:t>
      </w:r>
      <w:r w:rsidR="00FD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1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54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12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sfera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Pagarushë</w:t>
      </w:r>
      <w:proofErr w:type="spellEnd"/>
      <w:r w:rsidR="00CE0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B1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E0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B13">
        <w:rPr>
          <w:rFonts w:ascii="Times New Roman" w:hAnsi="Times New Roman" w:cs="Times New Roman"/>
          <w:sz w:val="24"/>
          <w:szCs w:val="24"/>
        </w:rPr>
        <w:t>b</w:t>
      </w:r>
      <w:r w:rsidR="000A0ED5">
        <w:rPr>
          <w:rFonts w:ascii="Times New Roman" w:hAnsi="Times New Roman" w:cs="Times New Roman"/>
          <w:sz w:val="24"/>
          <w:szCs w:val="24"/>
        </w:rPr>
        <w:t>ustin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këngëtarës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Negjmije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FC4">
        <w:rPr>
          <w:rFonts w:ascii="Times New Roman" w:hAnsi="Times New Roman" w:cs="Times New Roman"/>
          <w:sz w:val="24"/>
          <w:szCs w:val="24"/>
        </w:rPr>
        <w:t>Pagarusha</w:t>
      </w:r>
      <w:proofErr w:type="spellEnd"/>
      <w:r w:rsidR="00572FC4">
        <w:rPr>
          <w:rFonts w:ascii="Times New Roman" w:hAnsi="Times New Roman" w:cs="Times New Roman"/>
          <w:sz w:val="24"/>
          <w:szCs w:val="24"/>
        </w:rPr>
        <w:t>.</w:t>
      </w:r>
    </w:p>
    <w:p w:rsidR="00D467EA" w:rsidRDefault="00572FC4" w:rsidP="00D467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0A0ED5">
        <w:rPr>
          <w:rFonts w:ascii="Times New Roman" w:hAnsi="Times New Roman" w:cs="Times New Roman"/>
          <w:sz w:val="24"/>
          <w:szCs w:val="24"/>
        </w:rPr>
        <w:t>ryetarët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njoftuan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bisedimet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punimeve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energjinë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elektrike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fundi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gjë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mvaret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klimatike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çfare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mbizotërojnë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dihet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0A0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ED5"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mbeturinave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deponitë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pijshëm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udhëheqjeve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3899" w:rsidRDefault="00D43899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7EA" w:rsidRDefault="00D467EA" w:rsidP="00D467E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Kryetari</w:t>
      </w:r>
      <w:proofErr w:type="spellEnd"/>
      <w:r w:rsidRPr="000E4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E4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Këshillit</w:t>
      </w:r>
      <w:proofErr w:type="spellEnd"/>
      <w:r w:rsidRPr="000E4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A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Damanek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Çypevë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Bubël</w:t>
      </w:r>
      <w:proofErr w:type="spellEnd"/>
      <w:r w:rsidR="003A0ADB" w:rsidRPr="003A0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AD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3A0ADB">
        <w:rPr>
          <w:rFonts w:ascii="Times New Roman" w:hAnsi="Times New Roman" w:cs="Times New Roman"/>
          <w:b/>
          <w:sz w:val="24"/>
          <w:szCs w:val="24"/>
        </w:rPr>
        <w:t>Feriz</w:t>
      </w:r>
      <w:proofErr w:type="spellEnd"/>
      <w:r w:rsidR="003A0A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0ADB">
        <w:rPr>
          <w:rFonts w:ascii="Times New Roman" w:hAnsi="Times New Roman" w:cs="Times New Roman"/>
          <w:b/>
          <w:sz w:val="24"/>
          <w:szCs w:val="24"/>
        </w:rPr>
        <w:t>Krasniqi</w:t>
      </w:r>
      <w:proofErr w:type="spellEnd"/>
      <w:r w:rsidR="003A0ADB">
        <w:rPr>
          <w:rFonts w:ascii="Times New Roman" w:hAnsi="Times New Roman" w:cs="Times New Roman"/>
          <w:b/>
          <w:sz w:val="24"/>
          <w:szCs w:val="24"/>
        </w:rPr>
        <w:t>-</w:t>
      </w:r>
    </w:p>
    <w:p w:rsidR="006406AA" w:rsidRDefault="006406AA" w:rsidP="00D467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EA">
        <w:rPr>
          <w:rFonts w:ascii="Times New Roman" w:hAnsi="Times New Roman" w:cs="Times New Roman"/>
          <w:sz w:val="24"/>
          <w:szCs w:val="24"/>
        </w:rPr>
        <w:t>infrastruktura</w:t>
      </w:r>
      <w:proofErr w:type="spellEnd"/>
      <w:r w:rsidR="00D467EA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="00D467EA">
        <w:rPr>
          <w:rFonts w:ascii="Times New Roman" w:hAnsi="Times New Roman" w:cs="Times New Roman"/>
          <w:sz w:val="24"/>
          <w:szCs w:val="24"/>
        </w:rPr>
        <w:t>energjisë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riparim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niiveli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kryewsisë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D467EA">
        <w:rPr>
          <w:rFonts w:ascii="Times New Roman" w:hAnsi="Times New Roman" w:cs="Times New Roman"/>
          <w:sz w:val="24"/>
          <w:szCs w:val="24"/>
        </w:rPr>
        <w:t xml:space="preserve"> </w:t>
      </w:r>
      <w:r w:rsidR="00D43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524125"/>
            <wp:effectExtent l="19050" t="0" r="0" b="0"/>
            <wp:docPr id="3" name="Picture 2" descr="C:\Users\Admin8\Desktop\DSC_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8\Desktop\DSC_0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7EA" w:rsidRDefault="00D467EA" w:rsidP="00D467E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Kryetari</w:t>
      </w:r>
      <w:proofErr w:type="spellEnd"/>
      <w:r w:rsidRPr="000E4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E4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Bubavec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Kijevë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Bedri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Kryeziu</w:t>
      </w:r>
      <w:proofErr w:type="spellEnd"/>
    </w:p>
    <w:p w:rsidR="00D467EA" w:rsidRDefault="00D467EA" w:rsidP="00D4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pijshëm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pa </w:t>
      </w:r>
      <w:proofErr w:type="spellStart"/>
      <w:r>
        <w:rPr>
          <w:rFonts w:ascii="Times New Roman" w:hAnsi="Times New Roman" w:cs="Times New Roman"/>
          <w:sz w:val="24"/>
          <w:szCs w:val="24"/>
        </w:rPr>
        <w:t>dyshim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</w:t>
      </w:r>
      <w:r w:rsidR="006406A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rrjeti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vjetëruar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energjetik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koordinohemi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subvencionime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fermeret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sektorë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ndryshëm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>.</w:t>
      </w:r>
    </w:p>
    <w:p w:rsidR="00D467EA" w:rsidRPr="000E450F" w:rsidRDefault="00D467EA" w:rsidP="00D4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Kryetari</w:t>
      </w:r>
      <w:proofErr w:type="spellEnd"/>
      <w:r w:rsidRPr="000E4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E4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Ekrem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Mazreku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Malisheva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D467EA" w:rsidRDefault="00D467EA" w:rsidP="00D4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Ngriti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shqetësimin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ndërprerje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mbeturinave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punimeve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qytet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6AA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="006406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shkakto</w:t>
      </w:r>
      <w:r w:rsidR="006406A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n</w:t>
      </w:r>
      <w:r w:rsidR="006406A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67EA" w:rsidRDefault="00D467EA" w:rsidP="00D467E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Kryetari</w:t>
      </w:r>
      <w:proofErr w:type="spellEnd"/>
      <w:r w:rsidRPr="000E4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E4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50F">
        <w:rPr>
          <w:rFonts w:ascii="Times New Roman" w:hAnsi="Times New Roman" w:cs="Times New Roman"/>
          <w:b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Ahmet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Rexha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Panorc-Rudë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Llapçevë</w:t>
      </w:r>
      <w:proofErr w:type="spellEnd"/>
    </w:p>
    <w:p w:rsidR="00D467EA" w:rsidRPr="006406AA" w:rsidRDefault="006406AA" w:rsidP="00D4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6AA">
        <w:rPr>
          <w:rFonts w:ascii="Times New Roman" w:hAnsi="Times New Roman" w:cs="Times New Roman"/>
          <w:sz w:val="24"/>
          <w:szCs w:val="24"/>
        </w:rPr>
        <w:t>P</w:t>
      </w:r>
      <w:r w:rsidR="00D467EA" w:rsidRPr="006406AA">
        <w:rPr>
          <w:rFonts w:ascii="Times New Roman" w:hAnsi="Times New Roman" w:cs="Times New Roman"/>
          <w:sz w:val="24"/>
          <w:szCs w:val="24"/>
        </w:rPr>
        <w:t>rioritet</w:t>
      </w:r>
      <w:proofErr w:type="spellEnd"/>
      <w:r w:rsidR="00D467EA"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EA" w:rsidRPr="006406A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D467EA"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EA" w:rsidRPr="006406AA">
        <w:rPr>
          <w:rFonts w:ascii="Times New Roman" w:hAnsi="Times New Roman" w:cs="Times New Roman"/>
          <w:sz w:val="24"/>
          <w:szCs w:val="24"/>
        </w:rPr>
        <w:t>largimi</w:t>
      </w:r>
      <w:proofErr w:type="spellEnd"/>
      <w:r w:rsidR="00D467EA"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EA" w:rsidRPr="006406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467EA"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EA" w:rsidRPr="006406AA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D467EA"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EA" w:rsidRPr="006406AA">
        <w:rPr>
          <w:rFonts w:ascii="Times New Roman" w:hAnsi="Times New Roman" w:cs="Times New Roman"/>
          <w:sz w:val="24"/>
          <w:szCs w:val="24"/>
        </w:rPr>
        <w:t>shtyllave</w:t>
      </w:r>
      <w:proofErr w:type="spellEnd"/>
      <w:r w:rsidR="00D467EA"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EA" w:rsidRPr="006406A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D467EA"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EA" w:rsidRPr="006406AA">
        <w:rPr>
          <w:rFonts w:ascii="Times New Roman" w:hAnsi="Times New Roman" w:cs="Times New Roman"/>
          <w:sz w:val="24"/>
          <w:szCs w:val="24"/>
        </w:rPr>
        <w:t>kalojnë</w:t>
      </w:r>
      <w:proofErr w:type="spellEnd"/>
      <w:r w:rsidR="00D467EA"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EA" w:rsidRPr="006406AA">
        <w:rPr>
          <w:rFonts w:ascii="Times New Roman" w:hAnsi="Times New Roman" w:cs="Times New Roman"/>
          <w:sz w:val="24"/>
          <w:szCs w:val="24"/>
        </w:rPr>
        <w:t>nëpër</w:t>
      </w:r>
      <w:proofErr w:type="spellEnd"/>
      <w:r w:rsidR="00D467EA"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7EA" w:rsidRPr="006406AA">
        <w:rPr>
          <w:rFonts w:ascii="Times New Roman" w:hAnsi="Times New Roman" w:cs="Times New Roman"/>
          <w:sz w:val="24"/>
          <w:szCs w:val="24"/>
        </w:rPr>
        <w:t>prona</w:t>
      </w:r>
      <w:proofErr w:type="spellEnd"/>
      <w:r w:rsidR="00D467EA" w:rsidRPr="006406AA">
        <w:rPr>
          <w:rFonts w:ascii="Times New Roman" w:hAnsi="Times New Roman" w:cs="Times New Roman"/>
          <w:sz w:val="24"/>
          <w:szCs w:val="24"/>
        </w:rPr>
        <w:t xml:space="preserve">  p</w:t>
      </w:r>
      <w:r w:rsidRPr="006406AA">
        <w:rPr>
          <w:rFonts w:ascii="Times New Roman" w:hAnsi="Times New Roman" w:cs="Times New Roman"/>
          <w:sz w:val="24"/>
          <w:szCs w:val="24"/>
        </w:rPr>
        <w:t>r</w:t>
      </w:r>
      <w:r w:rsidR="00D467EA" w:rsidRPr="006406AA">
        <w:rPr>
          <w:rFonts w:ascii="Times New Roman" w:hAnsi="Times New Roman" w:cs="Times New Roman"/>
          <w:sz w:val="24"/>
          <w:szCs w:val="24"/>
        </w:rPr>
        <w:t xml:space="preserve">ivate </w:t>
      </w:r>
      <w:proofErr w:type="spellStart"/>
      <w:r w:rsidR="00D467EA" w:rsidRPr="006406A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6A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6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6AA">
        <w:rPr>
          <w:rFonts w:ascii="Times New Roman" w:hAnsi="Times New Roman" w:cs="Times New Roman"/>
          <w:sz w:val="24"/>
          <w:szCs w:val="24"/>
        </w:rPr>
        <w:t>pijshëm</w:t>
      </w:r>
      <w:proofErr w:type="spellEnd"/>
      <w:r w:rsidRPr="00640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6AA" w:rsidRDefault="006406AA" w:rsidP="00D4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6AA">
        <w:rPr>
          <w:rFonts w:ascii="Times New Roman" w:hAnsi="Times New Roman" w:cs="Times New Roman"/>
          <w:b/>
          <w:sz w:val="24"/>
          <w:szCs w:val="24"/>
        </w:rPr>
        <w:t>Ymer</w:t>
      </w:r>
      <w:proofErr w:type="spellEnd"/>
      <w:r w:rsidRPr="006406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6AA">
        <w:rPr>
          <w:rFonts w:ascii="Times New Roman" w:hAnsi="Times New Roman" w:cs="Times New Roman"/>
          <w:b/>
          <w:sz w:val="24"/>
          <w:szCs w:val="24"/>
        </w:rPr>
        <w:t>Hoti</w:t>
      </w:r>
      <w:proofErr w:type="spellEnd"/>
      <w:r w:rsidRPr="006406AA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6406AA">
        <w:rPr>
          <w:rFonts w:ascii="Times New Roman" w:hAnsi="Times New Roman" w:cs="Times New Roman"/>
          <w:b/>
          <w:sz w:val="24"/>
          <w:szCs w:val="24"/>
        </w:rPr>
        <w:t>Bashksia</w:t>
      </w:r>
      <w:proofErr w:type="spellEnd"/>
      <w:r w:rsidRPr="006406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6AA">
        <w:rPr>
          <w:rFonts w:ascii="Times New Roman" w:hAnsi="Times New Roman" w:cs="Times New Roman"/>
          <w:b/>
          <w:sz w:val="24"/>
          <w:szCs w:val="24"/>
        </w:rPr>
        <w:t>lokale</w:t>
      </w:r>
      <w:proofErr w:type="spellEnd"/>
      <w:r w:rsidRPr="006406AA">
        <w:rPr>
          <w:rFonts w:ascii="Times New Roman" w:hAnsi="Times New Roman" w:cs="Times New Roman"/>
          <w:b/>
          <w:sz w:val="24"/>
          <w:szCs w:val="24"/>
        </w:rPr>
        <w:t xml:space="preserve"> -1 </w:t>
      </w:r>
      <w:proofErr w:type="spellStart"/>
      <w:r w:rsidRPr="006406AA">
        <w:rPr>
          <w:rFonts w:ascii="Times New Roman" w:hAnsi="Times New Roman" w:cs="Times New Roman"/>
          <w:b/>
          <w:sz w:val="24"/>
          <w:szCs w:val="24"/>
        </w:rPr>
        <w:t>Malishevë</w:t>
      </w:r>
      <w:proofErr w:type="spellEnd"/>
      <w:r w:rsidRPr="006406A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zgjërimi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trotuar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tranzitit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06AA" w:rsidRDefault="006406AA" w:rsidP="00D4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6AA">
        <w:rPr>
          <w:rFonts w:ascii="Times New Roman" w:hAnsi="Times New Roman" w:cs="Times New Roman"/>
          <w:b/>
          <w:sz w:val="24"/>
          <w:szCs w:val="24"/>
        </w:rPr>
        <w:t>Abrim</w:t>
      </w:r>
      <w:proofErr w:type="spellEnd"/>
      <w:r w:rsidRPr="006406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6AA">
        <w:rPr>
          <w:rFonts w:ascii="Times New Roman" w:hAnsi="Times New Roman" w:cs="Times New Roman"/>
          <w:b/>
          <w:sz w:val="24"/>
          <w:szCs w:val="24"/>
        </w:rPr>
        <w:t>Paçarizi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Ngrehi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shqetësimin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moskkoordinim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bashkërendohen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7369" w:rsidRDefault="00DD7369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369" w:rsidRDefault="00DD7369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369" w:rsidRDefault="00DD7369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7EA" w:rsidRDefault="00DD7369" w:rsidP="00D467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6819900"/>
            <wp:effectExtent l="19050" t="0" r="0" b="0"/>
            <wp:docPr id="4" name="Picture 3" descr="C:\Users\Admin8\Desktop\369802736_1469245077248449_69629119091102794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8\Desktop\369802736_1469245077248449_696291190911027945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7EA" w:rsidRDefault="00D467EA" w:rsidP="00D4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Udhëheqës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71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7EA" w:rsidRDefault="00D467EA" w:rsidP="00D4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Procesmbajtës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Shala</w:t>
      </w:r>
      <w:proofErr w:type="spellEnd"/>
    </w:p>
    <w:p w:rsidR="00DD7369" w:rsidRDefault="00DD7369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369" w:rsidRDefault="00DD7369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369" w:rsidRDefault="00DD7369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369" w:rsidRDefault="00DD7369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7EA" w:rsidRDefault="00D467EA" w:rsidP="00D46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E4A" w:rsidRDefault="002E0E4A"/>
    <w:sectPr w:rsidR="002E0E4A" w:rsidSect="002E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467EA"/>
    <w:rsid w:val="000A0ED5"/>
    <w:rsid w:val="0013197C"/>
    <w:rsid w:val="002E0E4A"/>
    <w:rsid w:val="002E5AB2"/>
    <w:rsid w:val="002F10C9"/>
    <w:rsid w:val="003A0ADB"/>
    <w:rsid w:val="00572FC4"/>
    <w:rsid w:val="006406AA"/>
    <w:rsid w:val="006732D1"/>
    <w:rsid w:val="00702CBC"/>
    <w:rsid w:val="0077694E"/>
    <w:rsid w:val="00820896"/>
    <w:rsid w:val="00A45BCE"/>
    <w:rsid w:val="00B54D12"/>
    <w:rsid w:val="00CE0B13"/>
    <w:rsid w:val="00D43899"/>
    <w:rsid w:val="00D467EA"/>
    <w:rsid w:val="00DD7369"/>
    <w:rsid w:val="00FD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</dc:creator>
  <cp:lastModifiedBy>Admin8</cp:lastModifiedBy>
  <cp:revision>17</cp:revision>
  <dcterms:created xsi:type="dcterms:W3CDTF">2023-10-10T09:18:00Z</dcterms:created>
  <dcterms:modified xsi:type="dcterms:W3CDTF">2023-10-10T10:08:00Z</dcterms:modified>
</cp:coreProperties>
</file>